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2"/>
        </w:rPr>
      </w:pPr>
      <w:r>
        <w:rPr>
          <w:rFonts w:ascii="Times New Roman"/>
          <w:sz w:val="52"/>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2400" cy="437261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2400" cy="4372610"/>
                    </a:xfrm>
                    <a:prstGeom prst="rect">
                      <a:avLst/>
                    </a:prstGeom>
                  </pic:spPr>
                </pic:pic>
              </a:graphicData>
            </a:graphic>
          </wp:anchor>
        </w:drawing>
      </w: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spacing w:before="469"/>
        <w:rPr>
          <w:rFonts w:ascii="Times New Roman"/>
          <w:sz w:val="52"/>
        </w:rPr>
      </w:pPr>
    </w:p>
    <w:p>
      <w:pPr>
        <w:pStyle w:val="Title"/>
      </w:pPr>
      <w:r>
        <w:rPr>
          <w:color w:val="FF0000"/>
        </w:rPr>
        <w:t>Orange</w:t>
      </w:r>
      <w:r>
        <w:rPr>
          <w:color w:val="FF0000"/>
          <w:spacing w:val="-16"/>
        </w:rPr>
        <w:t> </w:t>
      </w:r>
      <w:r>
        <w:rPr>
          <w:color w:val="FF0000"/>
        </w:rPr>
        <w:t>Bond</w:t>
      </w:r>
      <w:r>
        <w:rPr>
          <w:color w:val="FF0000"/>
          <w:spacing w:val="-14"/>
        </w:rPr>
        <w:t> </w:t>
      </w:r>
      <w:r>
        <w:rPr>
          <w:color w:val="FF0000"/>
          <w:spacing w:val="-2"/>
        </w:rPr>
        <w:t>Principles</w:t>
      </w:r>
    </w:p>
    <w:p>
      <w:pPr>
        <w:spacing w:before="209"/>
        <w:ind w:left="360" w:right="0" w:firstLine="0"/>
        <w:jc w:val="left"/>
        <w:rPr>
          <w:sz w:val="40"/>
        </w:rPr>
      </w:pPr>
      <w:r>
        <w:rPr>
          <w:sz w:val="40"/>
        </w:rPr>
        <w:t>External</w:t>
      </w:r>
      <w:r>
        <w:rPr>
          <w:spacing w:val="-14"/>
          <w:sz w:val="40"/>
        </w:rPr>
        <w:t> </w:t>
      </w:r>
      <w:r>
        <w:rPr>
          <w:sz w:val="40"/>
        </w:rPr>
        <w:t>Review</w:t>
      </w:r>
      <w:r>
        <w:rPr>
          <w:spacing w:val="-17"/>
          <w:sz w:val="40"/>
        </w:rPr>
        <w:t> </w:t>
      </w:r>
      <w:r>
        <w:rPr>
          <w:spacing w:val="-4"/>
          <w:sz w:val="40"/>
        </w:rPr>
        <w:t>Form</w:t>
      </w:r>
    </w:p>
    <w:p>
      <w:pPr>
        <w:pStyle w:val="BodyText"/>
        <w:spacing w:before="434"/>
        <w:rPr>
          <w:sz w:val="40"/>
        </w:rPr>
      </w:pPr>
    </w:p>
    <w:p>
      <w:pPr>
        <w:spacing w:before="0"/>
        <w:ind w:left="360" w:right="0" w:firstLine="0"/>
        <w:jc w:val="left"/>
        <w:rPr>
          <w:sz w:val="32"/>
        </w:rPr>
      </w:pPr>
      <w:r>
        <w:rPr>
          <w:color w:val="FF0000"/>
          <w:sz w:val="32"/>
        </w:rPr>
        <w:t>March</w:t>
      </w:r>
      <w:r>
        <w:rPr>
          <w:color w:val="FF0000"/>
          <w:spacing w:val="-9"/>
          <w:sz w:val="32"/>
        </w:rPr>
        <w:t> </w:t>
      </w:r>
      <w:r>
        <w:rPr>
          <w:color w:val="FF0000"/>
          <w:spacing w:val="-4"/>
          <w:sz w:val="32"/>
        </w:rPr>
        <w:t>2025</w:t>
      </w:r>
    </w:p>
    <w:p>
      <w:pPr>
        <w:spacing w:after="0"/>
        <w:jc w:val="left"/>
        <w:rPr>
          <w:sz w:val="32"/>
        </w:rPr>
        <w:sectPr>
          <w:type w:val="continuous"/>
          <w:pgSz w:w="12240" w:h="15840"/>
          <w:pgMar w:top="0" w:bottom="280" w:left="1080" w:right="720"/>
        </w:sectPr>
      </w:pPr>
    </w:p>
    <w:p>
      <w:pPr>
        <w:pStyle w:val="Heading1"/>
        <w:spacing w:before="321"/>
      </w:pPr>
      <w:bookmarkStart w:name="Pengantar" w:id="1"/>
      <w:bookmarkEnd w:id="1"/>
      <w:r>
        <w:rPr>
          <w:b w:val="0"/>
        </w:rPr>
      </w:r>
      <w:r>
        <w:rPr>
          <w:color w:val="FA442A"/>
          <w:spacing w:val="-2"/>
        </w:rPr>
        <w:t>Pengantar</w:t>
      </w:r>
    </w:p>
    <w:p>
      <w:pPr>
        <w:pStyle w:val="BodyText"/>
        <w:spacing w:before="76"/>
        <w:rPr>
          <w:b/>
          <w:sz w:val="36"/>
        </w:rPr>
      </w:pPr>
    </w:p>
    <w:p>
      <w:pPr>
        <w:spacing w:before="0"/>
        <w:ind w:left="360" w:right="0" w:firstLine="0"/>
        <w:jc w:val="left"/>
        <w:rPr>
          <w:sz w:val="22"/>
        </w:rPr>
      </w:pPr>
      <w:r>
        <w:rPr>
          <w:sz w:val="22"/>
        </w:rPr>
        <w:t>Untuk</w:t>
      </w:r>
      <w:r>
        <w:rPr>
          <w:spacing w:val="12"/>
          <w:sz w:val="22"/>
        </w:rPr>
        <w:t> </w:t>
      </w:r>
      <w:r>
        <w:rPr>
          <w:sz w:val="22"/>
        </w:rPr>
        <w:t>memenuhi</w:t>
      </w:r>
      <w:r>
        <w:rPr>
          <w:spacing w:val="15"/>
          <w:sz w:val="22"/>
        </w:rPr>
        <w:t> </w:t>
      </w:r>
      <w:r>
        <w:rPr>
          <w:sz w:val="22"/>
        </w:rPr>
        <w:t>syarat</w:t>
      </w:r>
      <w:r>
        <w:rPr>
          <w:spacing w:val="9"/>
          <w:sz w:val="22"/>
        </w:rPr>
        <w:t> </w:t>
      </w:r>
      <w:r>
        <w:rPr>
          <w:sz w:val="22"/>
        </w:rPr>
        <w:t>sebagai</w:t>
      </w:r>
      <w:r>
        <w:rPr>
          <w:spacing w:val="15"/>
          <w:sz w:val="22"/>
        </w:rPr>
        <w:t> </w:t>
      </w:r>
      <w:r>
        <w:rPr>
          <w:sz w:val="22"/>
        </w:rPr>
        <w:t>Orange</w:t>
      </w:r>
      <w:r>
        <w:rPr>
          <w:spacing w:val="13"/>
          <w:sz w:val="22"/>
        </w:rPr>
        <w:t> </w:t>
      </w:r>
      <w:r>
        <w:rPr>
          <w:sz w:val="22"/>
        </w:rPr>
        <w:t>Bond,</w:t>
      </w:r>
      <w:r>
        <w:rPr>
          <w:spacing w:val="9"/>
          <w:sz w:val="22"/>
        </w:rPr>
        <w:t> </w:t>
      </w:r>
      <w:r>
        <w:rPr>
          <w:sz w:val="22"/>
        </w:rPr>
        <w:t>penerbit</w:t>
      </w:r>
      <w:r>
        <w:rPr>
          <w:spacing w:val="11"/>
          <w:sz w:val="22"/>
        </w:rPr>
        <w:t> </w:t>
      </w:r>
      <w:r>
        <w:rPr>
          <w:sz w:val="22"/>
        </w:rPr>
        <w:t>diharapkan</w:t>
      </w:r>
      <w:r>
        <w:rPr>
          <w:spacing w:val="12"/>
          <w:sz w:val="22"/>
        </w:rPr>
        <w:t> </w:t>
      </w:r>
      <w:r>
        <w:rPr>
          <w:sz w:val="22"/>
        </w:rPr>
        <w:t>selaras</w:t>
      </w:r>
      <w:r>
        <w:rPr>
          <w:spacing w:val="12"/>
          <w:sz w:val="22"/>
        </w:rPr>
        <w:t> </w:t>
      </w:r>
      <w:r>
        <w:rPr>
          <w:sz w:val="22"/>
        </w:rPr>
        <w:t>dengan</w:t>
      </w:r>
      <w:r>
        <w:rPr>
          <w:spacing w:val="11"/>
          <w:sz w:val="22"/>
        </w:rPr>
        <w:t> </w:t>
      </w:r>
      <w:r>
        <w:rPr>
          <w:sz w:val="22"/>
        </w:rPr>
        <w:t>tiga</w:t>
      </w:r>
      <w:r>
        <w:rPr>
          <w:spacing w:val="13"/>
          <w:sz w:val="22"/>
        </w:rPr>
        <w:t> </w:t>
      </w:r>
      <w:r>
        <w:rPr>
          <w:sz w:val="22"/>
        </w:rPr>
        <w:t>Prinsip</w:t>
      </w:r>
      <w:r>
        <w:rPr>
          <w:spacing w:val="12"/>
          <w:sz w:val="22"/>
        </w:rPr>
        <w:t> </w:t>
      </w:r>
      <w:r>
        <w:rPr>
          <w:spacing w:val="-2"/>
          <w:sz w:val="22"/>
        </w:rPr>
        <w:t>utama:</w:t>
      </w:r>
    </w:p>
    <w:p>
      <w:pPr>
        <w:spacing w:line="261" w:lineRule="auto" w:before="24"/>
        <w:ind w:left="360" w:right="0" w:firstLine="0"/>
        <w:jc w:val="left"/>
        <w:rPr>
          <w:sz w:val="22"/>
        </w:rPr>
      </w:pPr>
      <w:r>
        <w:rPr>
          <w:sz w:val="22"/>
        </w:rPr>
        <w:t>(1)</w:t>
      </w:r>
      <w:r>
        <w:rPr>
          <w:spacing w:val="36"/>
          <w:sz w:val="22"/>
        </w:rPr>
        <w:t> </w:t>
      </w:r>
      <w:r>
        <w:rPr>
          <w:sz w:val="22"/>
        </w:rPr>
        <w:t>Alokasi</w:t>
      </w:r>
      <w:r>
        <w:rPr>
          <w:spacing w:val="37"/>
          <w:sz w:val="22"/>
        </w:rPr>
        <w:t> </w:t>
      </w:r>
      <w:r>
        <w:rPr>
          <w:sz w:val="22"/>
        </w:rPr>
        <w:t>Modal</w:t>
      </w:r>
      <w:r>
        <w:rPr>
          <w:spacing w:val="37"/>
          <w:sz w:val="22"/>
        </w:rPr>
        <w:t> </w:t>
      </w:r>
      <w:r>
        <w:rPr>
          <w:sz w:val="22"/>
        </w:rPr>
        <w:t>yang</w:t>
      </w:r>
      <w:r>
        <w:rPr>
          <w:spacing w:val="37"/>
          <w:sz w:val="22"/>
        </w:rPr>
        <w:t> </w:t>
      </w:r>
      <w:r>
        <w:rPr>
          <w:sz w:val="22"/>
        </w:rPr>
        <w:t>Berorientasi</w:t>
      </w:r>
      <w:r>
        <w:rPr>
          <w:spacing w:val="37"/>
          <w:sz w:val="22"/>
        </w:rPr>
        <w:t> </w:t>
      </w:r>
      <w:r>
        <w:rPr>
          <w:sz w:val="22"/>
        </w:rPr>
        <w:t>Gender;</w:t>
      </w:r>
      <w:r>
        <w:rPr>
          <w:spacing w:val="34"/>
          <w:sz w:val="22"/>
        </w:rPr>
        <w:t> </w:t>
      </w:r>
      <w:r>
        <w:rPr>
          <w:sz w:val="22"/>
        </w:rPr>
        <w:t>(2)</w:t>
      </w:r>
      <w:r>
        <w:rPr>
          <w:spacing w:val="36"/>
          <w:sz w:val="22"/>
        </w:rPr>
        <w:t> </w:t>
      </w:r>
      <w:r>
        <w:rPr>
          <w:sz w:val="22"/>
        </w:rPr>
        <w:t>Kapasitas</w:t>
      </w:r>
      <w:r>
        <w:rPr>
          <w:spacing w:val="35"/>
          <w:sz w:val="22"/>
        </w:rPr>
        <w:t> </w:t>
      </w:r>
      <w:r>
        <w:rPr>
          <w:sz w:val="22"/>
        </w:rPr>
        <w:t>dan</w:t>
      </w:r>
      <w:r>
        <w:rPr>
          <w:spacing w:val="34"/>
          <w:sz w:val="22"/>
        </w:rPr>
        <w:t> </w:t>
      </w:r>
      <w:r>
        <w:rPr>
          <w:sz w:val="22"/>
        </w:rPr>
        <w:t>Keberagaman</w:t>
      </w:r>
      <w:r>
        <w:rPr>
          <w:spacing w:val="40"/>
          <w:sz w:val="22"/>
        </w:rPr>
        <w:t> </w:t>
      </w:r>
      <w:r>
        <w:rPr>
          <w:sz w:val="22"/>
        </w:rPr>
        <w:t>Kepemimpinan</w:t>
      </w:r>
      <w:r>
        <w:rPr>
          <w:spacing w:val="34"/>
          <w:sz w:val="22"/>
        </w:rPr>
        <w:t> </w:t>
      </w:r>
      <w:r>
        <w:rPr>
          <w:sz w:val="22"/>
        </w:rPr>
        <w:t>dengan Perspektif Gender; dan (3) Transparansi dalam Proses Investasi dan Pelaporan.</w:t>
      </w:r>
    </w:p>
    <w:p>
      <w:pPr>
        <w:spacing w:line="259" w:lineRule="auto" w:before="154"/>
        <w:ind w:left="360" w:right="712" w:firstLine="0"/>
        <w:jc w:val="both"/>
        <w:rPr>
          <w:sz w:val="22"/>
        </w:rPr>
      </w:pPr>
      <w:r>
        <w:rPr>
          <w:sz w:val="22"/>
        </w:rPr>
        <w:t>Meskipun penerbit diwajibkan untuk selaras dengan ketiga Prinsip Orange Bond™, mereka tidak diharuskan untuk mematuhi setiap sub-poin dalam Prinsip 1 dan 2. Kedua prinsip ini memberikan fleksibilitas bagi penerbit untuk mematuhi satu atau lebih sub-poin agar memenuhi syarat sebagai Orange Bond. Namun, Prinsip 3 mewajibkan penerbit untuk mematuhi semua sub-poin di dalamnya, sejalan dengan komitmen Orange Bond Initiative dalam menciptakan dampak positif yang transparan dan transformatif. Penerbit juga diwajibkan untuk memberikan gambaran kepada investor mengenai bagaimana mereka mematuhi Prinsip-Prinsip tersebut serta sub-poin mana yang telah mereka</w:t>
      </w:r>
      <w:r>
        <w:rPr>
          <w:spacing w:val="40"/>
          <w:sz w:val="22"/>
        </w:rPr>
        <w:t> </w:t>
      </w:r>
      <w:r>
        <w:rPr>
          <w:spacing w:val="-2"/>
          <w:sz w:val="22"/>
        </w:rPr>
        <w:t>sesuaikan.</w:t>
      </w:r>
    </w:p>
    <w:p>
      <w:pPr>
        <w:pStyle w:val="Heading1"/>
      </w:pPr>
      <w:bookmarkStart w:name="Obligasi Orange - Tinjauan Eksternal" w:id="2"/>
      <w:bookmarkEnd w:id="2"/>
      <w:r>
        <w:rPr>
          <w:b w:val="0"/>
        </w:rPr>
      </w:r>
      <w:r>
        <w:rPr>
          <w:color w:val="FA442A"/>
        </w:rPr>
        <w:t>Obligasi</w:t>
      </w:r>
      <w:r>
        <w:rPr>
          <w:color w:val="FA442A"/>
          <w:spacing w:val="-6"/>
        </w:rPr>
        <w:t> </w:t>
      </w:r>
      <w:r>
        <w:rPr>
          <w:color w:val="FA442A"/>
        </w:rPr>
        <w:t>Orange</w:t>
      </w:r>
      <w:r>
        <w:rPr>
          <w:color w:val="FA442A"/>
          <w:spacing w:val="-1"/>
        </w:rPr>
        <w:t> </w:t>
      </w:r>
      <w:r>
        <w:rPr>
          <w:color w:val="FA442A"/>
        </w:rPr>
        <w:t>-</w:t>
      </w:r>
      <w:r>
        <w:rPr>
          <w:color w:val="FA442A"/>
          <w:spacing w:val="-3"/>
        </w:rPr>
        <w:t> </w:t>
      </w:r>
      <w:r>
        <w:rPr>
          <w:color w:val="FA442A"/>
        </w:rPr>
        <w:t>Tinjauan</w:t>
      </w:r>
      <w:r>
        <w:rPr>
          <w:color w:val="FA442A"/>
          <w:spacing w:val="-5"/>
        </w:rPr>
        <w:t> </w:t>
      </w:r>
      <w:r>
        <w:rPr>
          <w:color w:val="FA442A"/>
          <w:spacing w:val="-2"/>
        </w:rPr>
        <w:t>Eksternal</w:t>
      </w:r>
    </w:p>
    <w:p>
      <w:pPr>
        <w:pStyle w:val="BodyText"/>
        <w:spacing w:before="153"/>
        <w:rPr>
          <w:b/>
          <w:sz w:val="36"/>
        </w:rPr>
      </w:pPr>
    </w:p>
    <w:p>
      <w:pPr>
        <w:pStyle w:val="Heading2"/>
        <w:spacing w:before="0"/>
      </w:pPr>
      <w:r>
        <w:rPr>
          <w:spacing w:val="-2"/>
        </w:rPr>
        <w:t>Informasi</w:t>
      </w:r>
      <w:r>
        <w:rPr>
          <w:spacing w:val="1"/>
        </w:rPr>
        <w:t> </w:t>
      </w:r>
      <w:r>
        <w:rPr>
          <w:spacing w:val="-2"/>
        </w:rPr>
        <w:t>Dasar</w:t>
      </w:r>
    </w:p>
    <w:p>
      <w:pPr>
        <w:spacing w:before="196"/>
        <w:ind w:left="360" w:right="0" w:firstLine="0"/>
        <w:jc w:val="left"/>
        <w:rPr>
          <w:b/>
          <w:sz w:val="22"/>
        </w:rPr>
      </w:pPr>
      <w:r>
        <w:rPr>
          <w:b/>
          <w:sz w:val="22"/>
        </w:rPr>
        <w:t>Penerbit:</w:t>
      </w:r>
      <w:r>
        <w:rPr>
          <w:b/>
          <w:spacing w:val="-5"/>
          <w:sz w:val="22"/>
        </w:rPr>
        <w:t> </w:t>
      </w:r>
      <w:r>
        <w:rPr>
          <w:b/>
          <w:sz w:val="22"/>
        </w:rPr>
        <w:t>PT</w:t>
      </w:r>
      <w:r>
        <w:rPr>
          <w:b/>
          <w:spacing w:val="-5"/>
          <w:sz w:val="22"/>
        </w:rPr>
        <w:t> </w:t>
      </w:r>
      <w:r>
        <w:rPr>
          <w:b/>
          <w:sz w:val="22"/>
        </w:rPr>
        <w:t>Permodalan</w:t>
      </w:r>
      <w:r>
        <w:rPr>
          <w:b/>
          <w:spacing w:val="-5"/>
          <w:sz w:val="22"/>
        </w:rPr>
        <w:t> </w:t>
      </w:r>
      <w:r>
        <w:rPr>
          <w:b/>
          <w:sz w:val="22"/>
        </w:rPr>
        <w:t>Nasional</w:t>
      </w:r>
      <w:r>
        <w:rPr>
          <w:b/>
          <w:spacing w:val="-7"/>
          <w:sz w:val="22"/>
        </w:rPr>
        <w:t> </w:t>
      </w:r>
      <w:r>
        <w:rPr>
          <w:b/>
          <w:sz w:val="22"/>
        </w:rPr>
        <w:t>Madani</w:t>
      </w:r>
      <w:r>
        <w:rPr>
          <w:b/>
          <w:spacing w:val="-1"/>
          <w:sz w:val="22"/>
        </w:rPr>
        <w:t> </w:t>
      </w:r>
      <w:r>
        <w:rPr>
          <w:b/>
          <w:spacing w:val="-4"/>
          <w:sz w:val="22"/>
        </w:rPr>
        <w:t>(PNM)</w:t>
      </w:r>
    </w:p>
    <w:p>
      <w:pPr>
        <w:spacing w:before="177"/>
        <w:ind w:left="360" w:right="0" w:firstLine="0"/>
        <w:jc w:val="left"/>
        <w:rPr>
          <w:b/>
          <w:sz w:val="22"/>
        </w:rPr>
      </w:pPr>
      <w:r>
        <w:rPr>
          <w:b/>
          <w:sz w:val="22"/>
        </w:rPr>
        <w:t>Nama</w:t>
      </w:r>
      <w:r>
        <w:rPr>
          <w:b/>
          <w:spacing w:val="-6"/>
          <w:sz w:val="22"/>
        </w:rPr>
        <w:t> </w:t>
      </w:r>
      <w:r>
        <w:rPr>
          <w:b/>
          <w:sz w:val="22"/>
        </w:rPr>
        <w:t>Kerangka</w:t>
      </w:r>
      <w:r>
        <w:rPr>
          <w:b/>
          <w:spacing w:val="-6"/>
          <w:sz w:val="22"/>
        </w:rPr>
        <w:t> </w:t>
      </w:r>
      <w:r>
        <w:rPr>
          <w:b/>
          <w:sz w:val="22"/>
        </w:rPr>
        <w:t>Kerja:</w:t>
      </w:r>
      <w:r>
        <w:rPr>
          <w:b/>
          <w:spacing w:val="-6"/>
          <w:sz w:val="22"/>
        </w:rPr>
        <w:t> </w:t>
      </w:r>
      <w:r>
        <w:rPr>
          <w:b/>
          <w:sz w:val="22"/>
        </w:rPr>
        <w:t>Kerangka</w:t>
      </w:r>
      <w:r>
        <w:rPr>
          <w:b/>
          <w:spacing w:val="-5"/>
          <w:sz w:val="22"/>
        </w:rPr>
        <w:t> </w:t>
      </w:r>
      <w:r>
        <w:rPr>
          <w:b/>
          <w:sz w:val="22"/>
        </w:rPr>
        <w:t>Kerja</w:t>
      </w:r>
      <w:r>
        <w:rPr>
          <w:b/>
          <w:spacing w:val="-5"/>
          <w:sz w:val="22"/>
        </w:rPr>
        <w:t> </w:t>
      </w:r>
      <w:r>
        <w:rPr>
          <w:b/>
          <w:sz w:val="22"/>
        </w:rPr>
        <w:t>Keuangan</w:t>
      </w:r>
      <w:r>
        <w:rPr>
          <w:b/>
          <w:spacing w:val="-6"/>
          <w:sz w:val="22"/>
        </w:rPr>
        <w:t> </w:t>
      </w:r>
      <w:r>
        <w:rPr>
          <w:b/>
          <w:sz w:val="22"/>
        </w:rPr>
        <w:t>Berorientasi</w:t>
      </w:r>
      <w:r>
        <w:rPr>
          <w:b/>
          <w:spacing w:val="-8"/>
          <w:sz w:val="22"/>
        </w:rPr>
        <w:t> </w:t>
      </w:r>
      <w:r>
        <w:rPr>
          <w:b/>
          <w:sz w:val="22"/>
        </w:rPr>
        <w:t>Sosial</w:t>
      </w:r>
      <w:r>
        <w:rPr>
          <w:b/>
          <w:spacing w:val="-1"/>
          <w:sz w:val="22"/>
        </w:rPr>
        <w:t> </w:t>
      </w:r>
      <w:r>
        <w:rPr>
          <w:b/>
          <w:spacing w:val="-5"/>
          <w:sz w:val="22"/>
        </w:rPr>
        <w:t>PNM</w:t>
      </w:r>
    </w:p>
    <w:p>
      <w:pPr>
        <w:spacing w:line="364" w:lineRule="auto" w:before="145"/>
        <w:ind w:left="360" w:right="1447" w:firstLine="0"/>
        <w:jc w:val="left"/>
        <w:rPr>
          <w:b/>
          <w:sz w:val="22"/>
        </w:rPr>
      </w:pPr>
      <w:r>
        <w:rPr>
          <w:b/>
          <w:sz w:val="22"/>
        </w:rPr>
        <w:t>Nama</w:t>
      </w:r>
      <w:r>
        <w:rPr>
          <w:b/>
          <w:spacing w:val="-5"/>
          <w:sz w:val="22"/>
        </w:rPr>
        <w:t> </w:t>
      </w:r>
      <w:r>
        <w:rPr>
          <w:b/>
          <w:sz w:val="22"/>
        </w:rPr>
        <w:t>Penyedia</w:t>
      </w:r>
      <w:r>
        <w:rPr>
          <w:b/>
          <w:spacing w:val="-5"/>
          <w:sz w:val="22"/>
        </w:rPr>
        <w:t> </w:t>
      </w:r>
      <w:r>
        <w:rPr>
          <w:b/>
          <w:sz w:val="22"/>
        </w:rPr>
        <w:t>Peninjau</w:t>
      </w:r>
      <w:r>
        <w:rPr>
          <w:b/>
          <w:spacing w:val="-5"/>
          <w:sz w:val="22"/>
        </w:rPr>
        <w:t> </w:t>
      </w:r>
      <w:r>
        <w:rPr>
          <w:b/>
          <w:sz w:val="22"/>
        </w:rPr>
        <w:t>Eksternal</w:t>
      </w:r>
      <w:r>
        <w:rPr>
          <w:b/>
          <w:spacing w:val="-7"/>
          <w:sz w:val="22"/>
        </w:rPr>
        <w:t> </w:t>
      </w:r>
      <w:r>
        <w:rPr>
          <w:b/>
          <w:sz w:val="22"/>
        </w:rPr>
        <w:t>Independen:</w:t>
      </w:r>
      <w:r>
        <w:rPr>
          <w:b/>
          <w:spacing w:val="-5"/>
          <w:sz w:val="22"/>
        </w:rPr>
        <w:t> </w:t>
      </w:r>
      <w:r>
        <w:rPr>
          <w:b/>
          <w:sz w:val="22"/>
        </w:rPr>
        <w:t>Impact</w:t>
      </w:r>
      <w:r>
        <w:rPr>
          <w:b/>
          <w:spacing w:val="-5"/>
          <w:sz w:val="22"/>
        </w:rPr>
        <w:t> </w:t>
      </w:r>
      <w:r>
        <w:rPr>
          <w:b/>
          <w:sz w:val="22"/>
        </w:rPr>
        <w:t>Investment</w:t>
      </w:r>
      <w:r>
        <w:rPr>
          <w:b/>
          <w:spacing w:val="-5"/>
          <w:sz w:val="22"/>
        </w:rPr>
        <w:t> </w:t>
      </w:r>
      <w:r>
        <w:rPr>
          <w:b/>
          <w:sz w:val="22"/>
        </w:rPr>
        <w:t>Exchange,</w:t>
      </w:r>
      <w:r>
        <w:rPr>
          <w:b/>
          <w:spacing w:val="-5"/>
          <w:sz w:val="22"/>
        </w:rPr>
        <w:t> </w:t>
      </w:r>
      <w:r>
        <w:rPr>
          <w:b/>
          <w:sz w:val="22"/>
        </w:rPr>
        <w:t>Pte.,</w:t>
      </w:r>
      <w:r>
        <w:rPr>
          <w:b/>
          <w:spacing w:val="-5"/>
          <w:sz w:val="22"/>
        </w:rPr>
        <w:t> </w:t>
      </w:r>
      <w:r>
        <w:rPr>
          <w:b/>
          <w:sz w:val="22"/>
        </w:rPr>
        <w:t>Ltd. Tanggal Penyelesaian Tinjauan: 19 Maret 2025</w:t>
      </w:r>
    </w:p>
    <w:p>
      <w:pPr>
        <w:pStyle w:val="BodyText"/>
        <w:spacing w:before="139"/>
        <w:rPr>
          <w:b/>
          <w:sz w:val="22"/>
        </w:rPr>
      </w:pPr>
    </w:p>
    <w:p>
      <w:pPr>
        <w:pStyle w:val="Heading2"/>
      </w:pPr>
      <w:r>
        <w:rPr/>
        <w:t>Tinjauan</w:t>
      </w:r>
      <w:r>
        <w:rPr>
          <w:spacing w:val="-13"/>
        </w:rPr>
        <w:t> </w:t>
      </w:r>
      <w:r>
        <w:rPr>
          <w:spacing w:val="-2"/>
        </w:rPr>
        <w:t>Ikhtisar</w:t>
      </w:r>
    </w:p>
    <w:p>
      <w:pPr>
        <w:pStyle w:val="Heading3"/>
        <w:spacing w:before="191"/>
      </w:pPr>
      <w:r>
        <w:rPr>
          <w:color w:val="767070"/>
        </w:rPr>
        <w:t>RUANG</w:t>
      </w:r>
      <w:r>
        <w:rPr>
          <w:color w:val="767070"/>
          <w:spacing w:val="-5"/>
        </w:rPr>
        <w:t> </w:t>
      </w:r>
      <w:r>
        <w:rPr>
          <w:color w:val="767070"/>
        </w:rPr>
        <w:t>LINGKUP</w:t>
      </w:r>
      <w:r>
        <w:rPr>
          <w:color w:val="767070"/>
          <w:spacing w:val="-4"/>
        </w:rPr>
        <w:t> </w:t>
      </w:r>
      <w:r>
        <w:rPr>
          <w:color w:val="767070"/>
          <w:spacing w:val="-2"/>
        </w:rPr>
        <w:t>PENINJAUAN</w:t>
      </w:r>
    </w:p>
    <w:p>
      <w:pPr>
        <w:pStyle w:val="BodyText"/>
        <w:spacing w:before="263"/>
        <w:ind w:left="360"/>
      </w:pPr>
      <w:r>
        <w:rPr/>
        <w:t>Tinjauan</w:t>
      </w:r>
      <w:r>
        <w:rPr>
          <w:spacing w:val="-13"/>
        </w:rPr>
        <w:t> </w:t>
      </w:r>
      <w:r>
        <w:rPr/>
        <w:t>ini</w:t>
      </w:r>
      <w:r>
        <w:rPr>
          <w:spacing w:val="-9"/>
        </w:rPr>
        <w:t> </w:t>
      </w:r>
      <w:r>
        <w:rPr/>
        <w:t>menilai</w:t>
      </w:r>
      <w:r>
        <w:rPr>
          <w:spacing w:val="-9"/>
        </w:rPr>
        <w:t> </w:t>
      </w:r>
      <w:r>
        <w:rPr/>
        <w:t>elemen-elemen</w:t>
      </w:r>
      <w:r>
        <w:rPr>
          <w:spacing w:val="-10"/>
        </w:rPr>
        <w:t> </w:t>
      </w:r>
      <w:r>
        <w:rPr/>
        <w:t>berikut</w:t>
      </w:r>
      <w:r>
        <w:rPr>
          <w:spacing w:val="-11"/>
        </w:rPr>
        <w:t> </w:t>
      </w:r>
      <w:r>
        <w:rPr/>
        <w:t>dan</w:t>
      </w:r>
      <w:r>
        <w:rPr>
          <w:spacing w:val="-10"/>
        </w:rPr>
        <w:t> </w:t>
      </w:r>
      <w:r>
        <w:rPr/>
        <w:t>mengonfirmasi</w:t>
      </w:r>
      <w:r>
        <w:rPr>
          <w:spacing w:val="-9"/>
        </w:rPr>
        <w:t> </w:t>
      </w:r>
      <w:r>
        <w:rPr/>
        <w:t>keselarasannya</w:t>
      </w:r>
      <w:r>
        <w:rPr>
          <w:spacing w:val="-11"/>
        </w:rPr>
        <w:t> </w:t>
      </w:r>
      <w:r>
        <w:rPr/>
        <w:t>dengan</w:t>
      </w:r>
      <w:r>
        <w:rPr>
          <w:spacing w:val="-10"/>
        </w:rPr>
        <w:t> </w:t>
      </w:r>
      <w:r>
        <w:rPr/>
        <w:t>Prinsip</w:t>
      </w:r>
      <w:r>
        <w:rPr>
          <w:spacing w:val="-11"/>
        </w:rPr>
        <w:t> </w:t>
      </w:r>
      <w:r>
        <w:rPr/>
        <w:t>Obligasi</w:t>
      </w:r>
      <w:r>
        <w:rPr>
          <w:spacing w:val="-8"/>
        </w:rPr>
        <w:t> </w:t>
      </w:r>
      <w:r>
        <w:rPr>
          <w:spacing w:val="-2"/>
        </w:rPr>
        <w:t>Orange:</w:t>
      </w:r>
    </w:p>
    <w:p>
      <w:pPr>
        <w:pStyle w:val="BodyText"/>
        <w:spacing w:before="1"/>
        <w:rPr>
          <w:sz w:val="15"/>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
        <w:gridCol w:w="4490"/>
        <w:gridCol w:w="614"/>
        <w:gridCol w:w="4265"/>
      </w:tblGrid>
      <w:tr>
        <w:trPr>
          <w:trHeight w:val="645" w:hRule="atLeast"/>
        </w:trPr>
        <w:tc>
          <w:tcPr>
            <w:tcW w:w="444" w:type="dxa"/>
          </w:tcPr>
          <w:p>
            <w:pPr>
              <w:pStyle w:val="TableParagraph"/>
              <w:spacing w:before="17"/>
              <w:ind w:right="121"/>
              <w:jc w:val="center"/>
              <w:rPr>
                <w:rFonts w:ascii="MS Gothic" w:hAnsi="MS Gothic"/>
                <w:sz w:val="22"/>
              </w:rPr>
            </w:pPr>
            <w:r>
              <w:rPr>
                <w:rFonts w:ascii="MS Gothic" w:hAnsi="MS Gothic"/>
                <w:spacing w:val="-10"/>
                <w:sz w:val="22"/>
              </w:rPr>
              <w:t>✔</w:t>
            </w:r>
          </w:p>
        </w:tc>
        <w:tc>
          <w:tcPr>
            <w:tcW w:w="4490" w:type="dxa"/>
          </w:tcPr>
          <w:p>
            <w:pPr>
              <w:pStyle w:val="TableParagraph"/>
              <w:spacing w:line="225" w:lineRule="exact"/>
              <w:ind w:left="172"/>
              <w:rPr>
                <w:sz w:val="22"/>
              </w:rPr>
            </w:pPr>
            <w:r>
              <w:rPr>
                <w:sz w:val="22"/>
              </w:rPr>
              <w:t>Prinsip</w:t>
            </w:r>
            <w:r>
              <w:rPr>
                <w:spacing w:val="-6"/>
                <w:sz w:val="22"/>
              </w:rPr>
              <w:t> </w:t>
            </w:r>
            <w:r>
              <w:rPr>
                <w:sz w:val="22"/>
              </w:rPr>
              <w:t>1</w:t>
            </w:r>
            <w:r>
              <w:rPr>
                <w:spacing w:val="-7"/>
                <w:sz w:val="22"/>
              </w:rPr>
              <w:t> </w:t>
            </w:r>
            <w:r>
              <w:rPr>
                <w:sz w:val="22"/>
              </w:rPr>
              <w:t>–</w:t>
            </w:r>
            <w:r>
              <w:rPr>
                <w:spacing w:val="-5"/>
                <w:sz w:val="22"/>
              </w:rPr>
              <w:t> </w:t>
            </w:r>
            <w:r>
              <w:rPr>
                <w:sz w:val="22"/>
              </w:rPr>
              <w:t>Alokasi</w:t>
            </w:r>
            <w:r>
              <w:rPr>
                <w:spacing w:val="-3"/>
                <w:sz w:val="22"/>
              </w:rPr>
              <w:t> </w:t>
            </w:r>
            <w:r>
              <w:rPr>
                <w:sz w:val="22"/>
              </w:rPr>
              <w:t>Modal</w:t>
            </w:r>
            <w:r>
              <w:rPr>
                <w:spacing w:val="-4"/>
                <w:sz w:val="22"/>
              </w:rPr>
              <w:t> </w:t>
            </w:r>
            <w:r>
              <w:rPr>
                <w:sz w:val="22"/>
              </w:rPr>
              <w:t>Berorientasi</w:t>
            </w:r>
            <w:r>
              <w:rPr>
                <w:spacing w:val="-3"/>
                <w:sz w:val="22"/>
              </w:rPr>
              <w:t> </w:t>
            </w:r>
            <w:r>
              <w:rPr>
                <w:spacing w:val="-2"/>
                <w:sz w:val="22"/>
              </w:rPr>
              <w:t>Gender</w:t>
            </w:r>
          </w:p>
        </w:tc>
        <w:tc>
          <w:tcPr>
            <w:tcW w:w="614" w:type="dxa"/>
          </w:tcPr>
          <w:p>
            <w:pPr>
              <w:pStyle w:val="TableParagraph"/>
              <w:spacing w:before="17"/>
              <w:ind w:left="220"/>
              <w:rPr>
                <w:rFonts w:ascii="MS Gothic" w:hAnsi="MS Gothic"/>
                <w:sz w:val="22"/>
              </w:rPr>
            </w:pPr>
            <w:r>
              <w:rPr>
                <w:rFonts w:ascii="MS Gothic" w:hAnsi="MS Gothic"/>
                <w:spacing w:val="-10"/>
                <w:sz w:val="22"/>
              </w:rPr>
              <w:t>✔</w:t>
            </w:r>
          </w:p>
        </w:tc>
        <w:tc>
          <w:tcPr>
            <w:tcW w:w="4265" w:type="dxa"/>
          </w:tcPr>
          <w:p>
            <w:pPr>
              <w:pStyle w:val="TableParagraph"/>
              <w:spacing w:line="225" w:lineRule="exact"/>
              <w:ind w:left="173"/>
              <w:rPr>
                <w:sz w:val="22"/>
              </w:rPr>
            </w:pPr>
            <w:r>
              <w:rPr>
                <w:sz w:val="22"/>
              </w:rPr>
              <w:t>Prinsip</w:t>
            </w:r>
            <w:r>
              <w:rPr>
                <w:spacing w:val="27"/>
                <w:sz w:val="22"/>
              </w:rPr>
              <w:t>  </w:t>
            </w:r>
            <w:r>
              <w:rPr>
                <w:sz w:val="22"/>
              </w:rPr>
              <w:t>2</w:t>
            </w:r>
            <w:r>
              <w:rPr>
                <w:spacing w:val="27"/>
                <w:sz w:val="22"/>
              </w:rPr>
              <w:t>  </w:t>
            </w:r>
            <w:r>
              <w:rPr>
                <w:sz w:val="22"/>
              </w:rPr>
              <w:t>–</w:t>
            </w:r>
            <w:r>
              <w:rPr>
                <w:spacing w:val="29"/>
                <w:sz w:val="22"/>
              </w:rPr>
              <w:t>  </w:t>
            </w:r>
            <w:r>
              <w:rPr>
                <w:sz w:val="22"/>
              </w:rPr>
              <w:t>Kapasitas</w:t>
            </w:r>
            <w:r>
              <w:rPr>
                <w:spacing w:val="28"/>
                <w:sz w:val="22"/>
              </w:rPr>
              <w:t>  </w:t>
            </w:r>
            <w:r>
              <w:rPr>
                <w:sz w:val="22"/>
              </w:rPr>
              <w:t>dan</w:t>
            </w:r>
            <w:r>
              <w:rPr>
                <w:spacing w:val="27"/>
                <w:sz w:val="22"/>
              </w:rPr>
              <w:t>  </w:t>
            </w:r>
            <w:r>
              <w:rPr>
                <w:spacing w:val="-2"/>
                <w:sz w:val="22"/>
              </w:rPr>
              <w:t>Keberagaman</w:t>
            </w:r>
          </w:p>
          <w:p>
            <w:pPr>
              <w:pStyle w:val="TableParagraph"/>
              <w:ind w:left="173"/>
              <w:rPr>
                <w:sz w:val="22"/>
              </w:rPr>
            </w:pPr>
            <w:r>
              <w:rPr>
                <w:sz w:val="22"/>
              </w:rPr>
              <w:t>Kepemimpinan</w:t>
            </w:r>
            <w:r>
              <w:rPr>
                <w:spacing w:val="-9"/>
                <w:sz w:val="22"/>
              </w:rPr>
              <w:t> </w:t>
            </w:r>
            <w:r>
              <w:rPr>
                <w:sz w:val="22"/>
              </w:rPr>
              <w:t>dengan</w:t>
            </w:r>
            <w:r>
              <w:rPr>
                <w:spacing w:val="-8"/>
                <w:sz w:val="22"/>
              </w:rPr>
              <w:t> </w:t>
            </w:r>
            <w:r>
              <w:rPr>
                <w:sz w:val="22"/>
              </w:rPr>
              <w:t>Perspektif</w:t>
            </w:r>
            <w:r>
              <w:rPr>
                <w:spacing w:val="-7"/>
                <w:sz w:val="22"/>
              </w:rPr>
              <w:t> </w:t>
            </w:r>
            <w:r>
              <w:rPr>
                <w:spacing w:val="-2"/>
                <w:sz w:val="22"/>
              </w:rPr>
              <w:t>Gender</w:t>
            </w:r>
          </w:p>
        </w:tc>
      </w:tr>
      <w:tr>
        <w:trPr>
          <w:trHeight w:val="424" w:hRule="atLeast"/>
        </w:trPr>
        <w:tc>
          <w:tcPr>
            <w:tcW w:w="444" w:type="dxa"/>
          </w:tcPr>
          <w:p>
            <w:pPr>
              <w:pStyle w:val="TableParagraph"/>
              <w:spacing w:line="231" w:lineRule="exact" w:before="173"/>
              <w:ind w:right="121"/>
              <w:jc w:val="center"/>
              <w:rPr>
                <w:rFonts w:ascii="MS Gothic" w:hAnsi="MS Gothic"/>
                <w:sz w:val="22"/>
              </w:rPr>
            </w:pPr>
            <w:r>
              <w:rPr>
                <w:rFonts w:ascii="MS Gothic" w:hAnsi="MS Gothic"/>
                <w:spacing w:val="-10"/>
                <w:sz w:val="22"/>
              </w:rPr>
              <w:t>✔</w:t>
            </w:r>
          </w:p>
        </w:tc>
        <w:tc>
          <w:tcPr>
            <w:tcW w:w="9369" w:type="dxa"/>
            <w:gridSpan w:val="3"/>
          </w:tcPr>
          <w:p>
            <w:pPr>
              <w:pStyle w:val="TableParagraph"/>
              <w:spacing w:before="112"/>
              <w:ind w:left="172"/>
              <w:rPr>
                <w:sz w:val="22"/>
              </w:rPr>
            </w:pPr>
            <w:r>
              <w:rPr>
                <w:sz w:val="22"/>
              </w:rPr>
              <w:t>Prinsip</w:t>
            </w:r>
            <w:r>
              <w:rPr>
                <w:spacing w:val="-6"/>
                <w:sz w:val="22"/>
              </w:rPr>
              <w:t> </w:t>
            </w:r>
            <w:r>
              <w:rPr>
                <w:sz w:val="22"/>
              </w:rPr>
              <w:t>3</w:t>
            </w:r>
            <w:r>
              <w:rPr>
                <w:spacing w:val="-7"/>
                <w:sz w:val="22"/>
              </w:rPr>
              <w:t> </w:t>
            </w:r>
            <w:r>
              <w:rPr>
                <w:sz w:val="22"/>
              </w:rPr>
              <w:t>–</w:t>
            </w:r>
            <w:r>
              <w:rPr>
                <w:spacing w:val="-5"/>
                <w:sz w:val="22"/>
              </w:rPr>
              <w:t> </w:t>
            </w:r>
            <w:r>
              <w:rPr>
                <w:sz w:val="22"/>
              </w:rPr>
              <w:t>Transparansi</w:t>
            </w:r>
            <w:r>
              <w:rPr>
                <w:spacing w:val="-3"/>
                <w:sz w:val="22"/>
              </w:rPr>
              <w:t> </w:t>
            </w:r>
            <w:r>
              <w:rPr>
                <w:sz w:val="22"/>
              </w:rPr>
              <w:t>dalam</w:t>
            </w:r>
            <w:r>
              <w:rPr>
                <w:spacing w:val="-4"/>
                <w:sz w:val="22"/>
              </w:rPr>
              <w:t> </w:t>
            </w:r>
            <w:r>
              <w:rPr>
                <w:sz w:val="22"/>
              </w:rPr>
              <w:t>Proses</w:t>
            </w:r>
            <w:r>
              <w:rPr>
                <w:spacing w:val="-5"/>
                <w:sz w:val="22"/>
              </w:rPr>
              <w:t> </w:t>
            </w:r>
            <w:r>
              <w:rPr>
                <w:sz w:val="22"/>
              </w:rPr>
              <w:t>Investasi</w:t>
            </w:r>
            <w:r>
              <w:rPr>
                <w:spacing w:val="-4"/>
                <w:sz w:val="22"/>
              </w:rPr>
              <w:t> </w:t>
            </w:r>
            <w:r>
              <w:rPr>
                <w:sz w:val="22"/>
              </w:rPr>
              <w:t>dan</w:t>
            </w:r>
            <w:r>
              <w:rPr>
                <w:spacing w:val="-5"/>
                <w:sz w:val="22"/>
              </w:rPr>
              <w:t> </w:t>
            </w:r>
            <w:r>
              <w:rPr>
                <w:spacing w:val="-2"/>
                <w:sz w:val="22"/>
              </w:rPr>
              <w:t>Pelaporan</w:t>
            </w:r>
          </w:p>
        </w:tc>
      </w:tr>
    </w:tbl>
    <w:p>
      <w:pPr>
        <w:pStyle w:val="TableParagraph"/>
        <w:spacing w:after="0"/>
        <w:rPr>
          <w:sz w:val="22"/>
        </w:rPr>
        <w:sectPr>
          <w:headerReference w:type="default" r:id="rId6"/>
          <w:footerReference w:type="default" r:id="rId7"/>
          <w:pgSz w:w="12240" w:h="15840"/>
          <w:pgMar w:header="848" w:footer="1027" w:top="1640" w:bottom="1220" w:left="1080" w:right="720"/>
          <w:pgNumType w:start="2"/>
        </w:sectPr>
      </w:pPr>
    </w:p>
    <w:p>
      <w:pPr>
        <w:pStyle w:val="BodyText"/>
        <w:spacing w:before="27"/>
        <w:rPr>
          <w:sz w:val="24"/>
        </w:rPr>
      </w:pPr>
    </w:p>
    <w:p>
      <w:pPr>
        <w:spacing w:before="0"/>
        <w:ind w:left="360" w:right="0" w:firstLine="0"/>
        <w:jc w:val="left"/>
        <w:rPr>
          <w:b/>
          <w:sz w:val="24"/>
        </w:rPr>
      </w:pPr>
      <w:r>
        <w:rPr>
          <w:b/>
          <w:sz w:val="24"/>
        </w:rPr>
        <mc:AlternateContent>
          <mc:Choice Requires="wps">
            <w:drawing>
              <wp:anchor distT="0" distB="0" distL="0" distR="0" allowOverlap="1" layoutInCell="1" locked="0" behindDoc="1" simplePos="0" relativeHeight="487588352">
                <wp:simplePos x="0" y="0"/>
                <wp:positionH relativeFrom="page">
                  <wp:posOffset>881176</wp:posOffset>
                </wp:positionH>
                <wp:positionV relativeFrom="paragraph">
                  <wp:posOffset>203376</wp:posOffset>
                </wp:positionV>
                <wp:extent cx="6049645" cy="204025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049645" cy="2040255"/>
                        </a:xfrm>
                        <a:prstGeom prst="rect">
                          <a:avLst/>
                        </a:prstGeom>
                        <a:ln w="6096">
                          <a:solidFill>
                            <a:srgbClr val="000000"/>
                          </a:solidFill>
                          <a:prstDash val="solid"/>
                        </a:ln>
                      </wps:spPr>
                      <wps:txbx>
                        <w:txbxContent>
                          <w:p>
                            <w:pPr>
                              <w:spacing w:line="259" w:lineRule="auto" w:before="26"/>
                              <w:ind w:left="47" w:right="102" w:firstLine="0"/>
                              <w:jc w:val="both"/>
                              <w:rPr>
                                <w:sz w:val="22"/>
                              </w:rPr>
                            </w:pPr>
                            <w:r>
                              <w:rPr>
                                <w:sz w:val="22"/>
                              </w:rPr>
                              <w:t>Impact Investment Exchange (IIX), sebagai Verifikator yang disetujui untuk Orange Bond, telah memverifikasi bahwa Kerangka Pembiayaan Sosial PNM sesuai dengan Prinsip Orange Bond™. IIX telah melakukan penilaian dan menyimpulkan bahwa kerangka tersebut sejalan dengan tiga prinsip utama: 1. Alokasi Modal yang Berorientasi Gender; 2. Kapasitas dan Keberagaman Kepemimpinan dengan Perspektif Gender; 3. Transparansi dalam Proses Investasi dan Pelaporan. Ulasan eksternal ini selanjutnya akan tersedia secara online di situs web Manajer Portofolio.</w:t>
                            </w:r>
                          </w:p>
                          <w:p>
                            <w:pPr>
                              <w:pStyle w:val="BodyText"/>
                              <w:spacing w:before="17"/>
                              <w:rPr>
                                <w:sz w:val="22"/>
                              </w:rPr>
                            </w:pPr>
                          </w:p>
                          <w:p>
                            <w:pPr>
                              <w:spacing w:line="259" w:lineRule="auto" w:before="0"/>
                              <w:ind w:left="47" w:right="108" w:firstLine="0"/>
                              <w:jc w:val="both"/>
                              <w:rPr>
                                <w:sz w:val="22"/>
                              </w:rPr>
                            </w:pPr>
                            <w:r>
                              <w:rPr>
                                <w:sz w:val="22"/>
                              </w:rPr>
                              <w:t>Perlu dicatat bahwa ini adalah </w:t>
                            </w:r>
                            <w:r>
                              <w:rPr>
                                <w:b/>
                                <w:sz w:val="22"/>
                              </w:rPr>
                              <w:t>Pendapat Pihak Kedua Sementara</w:t>
                            </w:r>
                            <w:r>
                              <w:rPr>
                                <w:sz w:val="22"/>
                              </w:rPr>
                              <w:t>. IIX berhak untuk mengeluarkan versi terbaru dalam jangka waktu tiga minggu jika ada informasi baru atau relevan yang dapat mengubah pendapat</w:t>
                            </w:r>
                            <w:r>
                              <w:rPr>
                                <w:spacing w:val="-1"/>
                                <w:sz w:val="22"/>
                              </w:rPr>
                              <w:t> </w:t>
                            </w:r>
                            <w:r>
                              <w:rPr>
                                <w:sz w:val="22"/>
                              </w:rPr>
                              <w:t>ini.</w:t>
                            </w:r>
                          </w:p>
                        </w:txbxContent>
                      </wps:txbx>
                      <wps:bodyPr wrap="square" lIns="0" tIns="0" rIns="0" bIns="0" rtlCol="0">
                        <a:noAutofit/>
                      </wps:bodyPr>
                    </wps:wsp>
                  </a:graphicData>
                </a:graphic>
              </wp:anchor>
            </w:drawing>
          </mc:Choice>
          <mc:Fallback>
            <w:pict>
              <v:shape style="position:absolute;margin-left:69.384003pt;margin-top:16.013891pt;width:476.35pt;height:160.65pt;mso-position-horizontal-relative:page;mso-position-vertical-relative:paragraph;z-index:-15728128;mso-wrap-distance-left:0;mso-wrap-distance-right:0" type="#_x0000_t202" id="docshape2" filled="false" stroked="true" strokeweight=".48004pt" strokecolor="#000000">
                <v:textbox inset="0,0,0,0">
                  <w:txbxContent>
                    <w:p>
                      <w:pPr>
                        <w:spacing w:line="259" w:lineRule="auto" w:before="26"/>
                        <w:ind w:left="47" w:right="102" w:firstLine="0"/>
                        <w:jc w:val="both"/>
                        <w:rPr>
                          <w:sz w:val="22"/>
                        </w:rPr>
                      </w:pPr>
                      <w:r>
                        <w:rPr>
                          <w:sz w:val="22"/>
                        </w:rPr>
                        <w:t>Impact Investment Exchange (IIX), sebagai Verifikator yang disetujui untuk Orange Bond, telah memverifikasi bahwa Kerangka Pembiayaan Sosial PNM sesuai dengan Prinsip Orange Bond™. IIX telah melakukan penilaian dan menyimpulkan bahwa kerangka tersebut sejalan dengan tiga prinsip utama: 1. Alokasi Modal yang Berorientasi Gender; 2. Kapasitas dan Keberagaman Kepemimpinan dengan Perspektif Gender; 3. Transparansi dalam Proses Investasi dan Pelaporan. Ulasan eksternal ini selanjutnya akan tersedia secara online di situs web Manajer Portofolio.</w:t>
                      </w:r>
                    </w:p>
                    <w:p>
                      <w:pPr>
                        <w:pStyle w:val="BodyText"/>
                        <w:spacing w:before="17"/>
                        <w:rPr>
                          <w:sz w:val="22"/>
                        </w:rPr>
                      </w:pPr>
                    </w:p>
                    <w:p>
                      <w:pPr>
                        <w:spacing w:line="259" w:lineRule="auto" w:before="0"/>
                        <w:ind w:left="47" w:right="108" w:firstLine="0"/>
                        <w:jc w:val="both"/>
                        <w:rPr>
                          <w:sz w:val="22"/>
                        </w:rPr>
                      </w:pPr>
                      <w:r>
                        <w:rPr>
                          <w:sz w:val="22"/>
                        </w:rPr>
                        <w:t>Perlu dicatat bahwa ini adalah </w:t>
                      </w:r>
                      <w:r>
                        <w:rPr>
                          <w:b/>
                          <w:sz w:val="22"/>
                        </w:rPr>
                        <w:t>Pendapat Pihak Kedua Sementara</w:t>
                      </w:r>
                      <w:r>
                        <w:rPr>
                          <w:sz w:val="22"/>
                        </w:rPr>
                        <w:t>. IIX berhak untuk mengeluarkan versi terbaru dalam jangka waktu tiga minggu jika ada informasi baru atau relevan yang dapat mengubah pendapat</w:t>
                      </w:r>
                      <w:r>
                        <w:rPr>
                          <w:spacing w:val="-1"/>
                          <w:sz w:val="22"/>
                        </w:rPr>
                        <w:t> </w:t>
                      </w:r>
                      <w:r>
                        <w:rPr>
                          <w:sz w:val="22"/>
                        </w:rPr>
                        <w:t>ini.</w:t>
                      </w:r>
                    </w:p>
                  </w:txbxContent>
                </v:textbox>
                <v:stroke dashstyle="solid"/>
                <w10:wrap type="topAndBottom"/>
              </v:shape>
            </w:pict>
          </mc:Fallback>
        </mc:AlternateContent>
      </w:r>
      <w:r>
        <w:rPr>
          <w:b/>
          <w:color w:val="767070"/>
          <w:sz w:val="24"/>
        </w:rPr>
        <w:t>RINGKASAN</w:t>
      </w:r>
      <w:r>
        <w:rPr>
          <w:b/>
          <w:color w:val="767070"/>
          <w:spacing w:val="-7"/>
          <w:sz w:val="24"/>
        </w:rPr>
        <w:t> </w:t>
      </w:r>
      <w:r>
        <w:rPr>
          <w:b/>
          <w:color w:val="767070"/>
          <w:sz w:val="24"/>
        </w:rPr>
        <w:t>EKSEKUTIF</w:t>
      </w:r>
      <w:r>
        <w:rPr>
          <w:b/>
          <w:color w:val="767070"/>
          <w:spacing w:val="-5"/>
          <w:sz w:val="24"/>
        </w:rPr>
        <w:t> </w:t>
      </w:r>
      <w:r>
        <w:rPr>
          <w:b/>
          <w:color w:val="767070"/>
          <w:sz w:val="24"/>
        </w:rPr>
        <w:t>TINJAUAN</w:t>
      </w:r>
      <w:r>
        <w:rPr>
          <w:b/>
          <w:color w:val="767070"/>
          <w:spacing w:val="-5"/>
          <w:sz w:val="24"/>
        </w:rPr>
        <w:t> </w:t>
      </w:r>
      <w:r>
        <w:rPr>
          <w:b/>
          <w:color w:val="767070"/>
          <w:sz w:val="24"/>
        </w:rPr>
        <w:t>dan/atau</w:t>
      </w:r>
      <w:r>
        <w:rPr>
          <w:b/>
          <w:color w:val="767070"/>
          <w:spacing w:val="-4"/>
          <w:sz w:val="24"/>
        </w:rPr>
        <w:t> </w:t>
      </w:r>
      <w:r>
        <w:rPr>
          <w:b/>
          <w:color w:val="767070"/>
          <w:sz w:val="24"/>
        </w:rPr>
        <w:t>TAUTAN</w:t>
      </w:r>
      <w:r>
        <w:rPr>
          <w:b/>
          <w:color w:val="767070"/>
          <w:spacing w:val="-5"/>
          <w:sz w:val="24"/>
        </w:rPr>
        <w:t> </w:t>
      </w:r>
      <w:r>
        <w:rPr>
          <w:b/>
          <w:color w:val="767070"/>
          <w:sz w:val="24"/>
        </w:rPr>
        <w:t>KE</w:t>
      </w:r>
      <w:r>
        <w:rPr>
          <w:b/>
          <w:color w:val="767070"/>
          <w:spacing w:val="-7"/>
          <w:sz w:val="24"/>
        </w:rPr>
        <w:t> </w:t>
      </w:r>
      <w:r>
        <w:rPr>
          <w:b/>
          <w:color w:val="767070"/>
          <w:sz w:val="24"/>
        </w:rPr>
        <w:t>TINJAUAN</w:t>
      </w:r>
      <w:r>
        <w:rPr>
          <w:b/>
          <w:color w:val="767070"/>
          <w:spacing w:val="-5"/>
          <w:sz w:val="24"/>
        </w:rPr>
        <w:t> </w:t>
      </w:r>
      <w:r>
        <w:rPr>
          <w:b/>
          <w:color w:val="767070"/>
          <w:sz w:val="24"/>
        </w:rPr>
        <w:t>LENGKAP</w:t>
      </w:r>
      <w:r>
        <w:rPr>
          <w:b/>
          <w:color w:val="767070"/>
          <w:spacing w:val="-3"/>
          <w:sz w:val="24"/>
        </w:rPr>
        <w:t> </w:t>
      </w:r>
      <w:r>
        <w:rPr>
          <w:b/>
          <w:color w:val="767070"/>
          <w:sz w:val="24"/>
        </w:rPr>
        <w:t>(jika</w:t>
      </w:r>
      <w:r>
        <w:rPr>
          <w:b/>
          <w:color w:val="767070"/>
          <w:spacing w:val="-4"/>
          <w:sz w:val="24"/>
        </w:rPr>
        <w:t> </w:t>
      </w:r>
      <w:r>
        <w:rPr>
          <w:b/>
          <w:color w:val="767070"/>
          <w:spacing w:val="-2"/>
          <w:sz w:val="24"/>
        </w:rPr>
        <w:t>tersedia)</w:t>
      </w:r>
    </w:p>
    <w:p>
      <w:pPr>
        <w:pStyle w:val="BodyText"/>
        <w:spacing w:before="193"/>
        <w:rPr>
          <w:b/>
          <w:sz w:val="28"/>
        </w:rPr>
      </w:pPr>
    </w:p>
    <w:p>
      <w:pPr>
        <w:pStyle w:val="Heading2"/>
      </w:pPr>
      <w:r>
        <w:rPr/>
        <w:t>Ulasan</w:t>
      </w:r>
      <w:r>
        <w:rPr>
          <w:spacing w:val="-10"/>
        </w:rPr>
        <w:t> </w:t>
      </w:r>
      <w:r>
        <w:rPr>
          <w:spacing w:val="-2"/>
        </w:rPr>
        <w:t>Detail</w:t>
      </w:r>
    </w:p>
    <w:p>
      <w:pPr>
        <w:pStyle w:val="Heading3"/>
        <w:spacing w:before="190"/>
      </w:pPr>
      <w:bookmarkStart w:name="Prinsip 1 Alokasi Modal yang Berorientas" w:id="3"/>
      <w:bookmarkEnd w:id="3"/>
      <w:r>
        <w:rPr>
          <w:b w:val="0"/>
        </w:rPr>
      </w:r>
      <w:r>
        <w:rPr>
          <w:color w:val="FA442A"/>
        </w:rPr>
        <w:t>Prinsip</w:t>
      </w:r>
      <w:r>
        <w:rPr>
          <w:color w:val="FA442A"/>
          <w:spacing w:val="-2"/>
        </w:rPr>
        <w:t> </w:t>
      </w:r>
      <w:r>
        <w:rPr>
          <w:color w:val="FA442A"/>
        </w:rPr>
        <w:t>1</w:t>
      </w:r>
      <w:r>
        <w:rPr>
          <w:color w:val="FA442A"/>
          <w:spacing w:val="-5"/>
        </w:rPr>
        <w:t> </w:t>
      </w:r>
      <w:r>
        <w:rPr>
          <w:color w:val="FA442A"/>
        </w:rPr>
        <w:t>Alokasi</w:t>
      </w:r>
      <w:r>
        <w:rPr>
          <w:color w:val="FA442A"/>
          <w:spacing w:val="-4"/>
        </w:rPr>
        <w:t> </w:t>
      </w:r>
      <w:r>
        <w:rPr>
          <w:color w:val="FA442A"/>
        </w:rPr>
        <w:t>Modal</w:t>
      </w:r>
      <w:r>
        <w:rPr>
          <w:color w:val="FA442A"/>
          <w:spacing w:val="-5"/>
        </w:rPr>
        <w:t> </w:t>
      </w:r>
      <w:r>
        <w:rPr>
          <w:color w:val="FA442A"/>
        </w:rPr>
        <w:t>yang Berorientasi</w:t>
      </w:r>
      <w:r>
        <w:rPr>
          <w:color w:val="FA442A"/>
          <w:spacing w:val="-4"/>
        </w:rPr>
        <w:t> </w:t>
      </w:r>
      <w:r>
        <w:rPr>
          <w:color w:val="FA442A"/>
          <w:spacing w:val="-2"/>
        </w:rPr>
        <w:t>Gender</w:t>
      </w:r>
    </w:p>
    <w:p>
      <w:pPr>
        <w:pStyle w:val="BodyText"/>
        <w:spacing w:before="268"/>
        <w:rPr>
          <w:b/>
          <w:sz w:val="24"/>
        </w:rPr>
      </w:pPr>
    </w:p>
    <w:p>
      <w:pPr>
        <w:spacing w:line="278" w:lineRule="auto" w:before="0"/>
        <w:ind w:left="360" w:right="714" w:firstLine="0"/>
        <w:jc w:val="both"/>
        <w:rPr>
          <w:sz w:val="22"/>
        </w:rPr>
      </w:pPr>
      <w:r>
        <w:rPr>
          <w:rFonts w:ascii="MS Gothic" w:hAnsi="MS Gothic"/>
          <w:sz w:val="22"/>
        </w:rPr>
        <w:t>✔</w:t>
      </w:r>
      <w:r>
        <w:rPr>
          <w:sz w:val="22"/>
        </w:rPr>
        <w:t>1a. Membiayai pengembangan dan/atau penyediaan produk dan/atau layanan yang secara signifikan dan tidak proporsional memberikan manfaat bagi perempuan, anak perempuan, atau minoritas gender dan kelompok lain yang menghadapi diskriminasi berbasis gender dan interseksional.</w:t>
      </w:r>
    </w:p>
    <w:p>
      <w:pPr>
        <w:spacing w:line="259" w:lineRule="auto" w:before="103"/>
        <w:ind w:left="360" w:right="720" w:firstLine="0"/>
        <w:jc w:val="both"/>
        <w:rPr>
          <w:sz w:val="22"/>
        </w:rPr>
      </w:pPr>
      <w:r>
        <w:rPr>
          <w:rFonts w:ascii="Segoe UI Symbol" w:hAnsi="Segoe UI Symbol"/>
          <w:sz w:val="22"/>
        </w:rPr>
        <w:t>☐</w:t>
      </w:r>
      <w:r>
        <w:rPr>
          <w:sz w:val="22"/>
        </w:rPr>
        <w:t>1b. Membiayai proyek atau</w:t>
      </w:r>
      <w:r>
        <w:rPr>
          <w:spacing w:val="-2"/>
          <w:sz w:val="22"/>
        </w:rPr>
        <w:t> </w:t>
      </w:r>
      <w:r>
        <w:rPr>
          <w:sz w:val="22"/>
        </w:rPr>
        <w:t>perusahaan</w:t>
      </w:r>
      <w:r>
        <w:rPr>
          <w:spacing w:val="-2"/>
          <w:sz w:val="22"/>
        </w:rPr>
        <w:t> </w:t>
      </w:r>
      <w:r>
        <w:rPr>
          <w:sz w:val="22"/>
        </w:rPr>
        <w:t>dengan</w:t>
      </w:r>
      <w:r>
        <w:rPr>
          <w:spacing w:val="-2"/>
          <w:sz w:val="22"/>
        </w:rPr>
        <w:t> </w:t>
      </w:r>
      <w:r>
        <w:rPr>
          <w:sz w:val="22"/>
        </w:rPr>
        <w:t>tenaga</w:t>
      </w:r>
      <w:r>
        <w:rPr>
          <w:spacing w:val="-1"/>
          <w:sz w:val="22"/>
        </w:rPr>
        <w:t> </w:t>
      </w:r>
      <w:r>
        <w:rPr>
          <w:sz w:val="22"/>
        </w:rPr>
        <w:t>kerja</w:t>
      </w:r>
      <w:r>
        <w:rPr>
          <w:spacing w:val="-1"/>
          <w:sz w:val="22"/>
        </w:rPr>
        <w:t> </w:t>
      </w:r>
      <w:r>
        <w:rPr>
          <w:sz w:val="22"/>
        </w:rPr>
        <w:t>yang memiliki keberagaman</w:t>
      </w:r>
      <w:r>
        <w:rPr>
          <w:spacing w:val="-2"/>
          <w:sz w:val="22"/>
        </w:rPr>
        <w:t> </w:t>
      </w:r>
      <w:r>
        <w:rPr>
          <w:sz w:val="22"/>
        </w:rPr>
        <w:t>gender</w:t>
      </w:r>
      <w:r>
        <w:rPr>
          <w:spacing w:val="-1"/>
          <w:sz w:val="22"/>
        </w:rPr>
        <w:t> </w:t>
      </w:r>
      <w:r>
        <w:rPr>
          <w:sz w:val="22"/>
        </w:rPr>
        <w:t>yang signifikan dan</w:t>
      </w:r>
      <w:r>
        <w:rPr>
          <w:spacing w:val="-1"/>
          <w:sz w:val="22"/>
        </w:rPr>
        <w:t> </w:t>
      </w:r>
      <w:r>
        <w:rPr>
          <w:sz w:val="22"/>
        </w:rPr>
        <w:t>berkeadilan,</w:t>
      </w:r>
      <w:r>
        <w:rPr>
          <w:spacing w:val="-2"/>
          <w:sz w:val="22"/>
        </w:rPr>
        <w:t> </w:t>
      </w:r>
      <w:r>
        <w:rPr>
          <w:sz w:val="22"/>
        </w:rPr>
        <w:t>dan/atau</w:t>
      </w:r>
      <w:r>
        <w:rPr>
          <w:spacing w:val="-1"/>
          <w:sz w:val="22"/>
        </w:rPr>
        <w:t> </w:t>
      </w:r>
      <w:r>
        <w:rPr>
          <w:sz w:val="22"/>
        </w:rPr>
        <w:t>rantai nilai yang inklusif gender,</w:t>
      </w:r>
      <w:r>
        <w:rPr>
          <w:spacing w:val="-2"/>
          <w:sz w:val="22"/>
        </w:rPr>
        <w:t> </w:t>
      </w:r>
      <w:r>
        <w:rPr>
          <w:sz w:val="22"/>
        </w:rPr>
        <w:t>yang memastikan kesetaraan upah berdasarkan gender serta hak-hak tempat kerja dan ketenagakerjaan yang setara bagi semua orang, tanpa memandang identitas gender.</w:t>
      </w:r>
    </w:p>
    <w:p>
      <w:pPr>
        <w:pStyle w:val="ListParagraph"/>
        <w:numPr>
          <w:ilvl w:val="0"/>
          <w:numId w:val="1"/>
        </w:numPr>
        <w:tabs>
          <w:tab w:pos="551" w:val="left" w:leader="none"/>
        </w:tabs>
        <w:spacing w:line="261" w:lineRule="auto" w:before="159" w:after="0"/>
        <w:ind w:left="360" w:right="721" w:firstLine="0"/>
        <w:jc w:val="both"/>
        <w:rPr>
          <w:sz w:val="22"/>
        </w:rPr>
      </w:pPr>
      <w:r>
        <w:rPr>
          <w:sz w:val="22"/>
        </w:rPr>
        <w:t>1c. Membiayai perusahaan atau organisasi yang didirikan oleh, dimiliki mayoritas (yaitu &gt;50%) oleh, atau yang kepemimpinan seniornya (misalnya eksekutif C-suite, pengambil keputusan utama, dan/atau kepala departemen) terdiri dari &gt;30% perempuan atau kelompok gender minoritas.</w:t>
      </w:r>
    </w:p>
    <w:p>
      <w:pPr>
        <w:pStyle w:val="ListParagraph"/>
        <w:numPr>
          <w:ilvl w:val="0"/>
          <w:numId w:val="1"/>
        </w:numPr>
        <w:tabs>
          <w:tab w:pos="551" w:val="left" w:leader="none"/>
        </w:tabs>
        <w:spacing w:line="261" w:lineRule="auto" w:before="153" w:after="0"/>
        <w:ind w:left="360" w:right="726" w:firstLine="0"/>
        <w:jc w:val="both"/>
        <w:rPr>
          <w:sz w:val="22"/>
        </w:rPr>
      </w:pPr>
      <w:r>
        <w:rPr>
          <w:sz w:val="22"/>
        </w:rPr>
        <w:t>1d. Membiayai proyek atau inisiatif lain yang selaras dengan ESG atau SDG yang dirancang secara sengaja untuk memberikan dampak positif yang signifikan dan tidak proporsional bagi perempuan,</w:t>
      </w:r>
      <w:r>
        <w:rPr>
          <w:spacing w:val="-1"/>
          <w:sz w:val="22"/>
        </w:rPr>
        <w:t> </w:t>
      </w:r>
      <w:r>
        <w:rPr>
          <w:sz w:val="22"/>
        </w:rPr>
        <w:t>anak perempuan, atau kelompok gender minoritas.</w:t>
      </w:r>
    </w:p>
    <w:p>
      <w:pPr>
        <w:spacing w:before="152"/>
        <w:ind w:left="360" w:right="0" w:firstLine="0"/>
        <w:jc w:val="left"/>
        <w:rPr>
          <w:b/>
          <w:sz w:val="22"/>
        </w:rPr>
      </w:pPr>
      <w:r>
        <w:rPr>
          <w:b/>
          <w:color w:val="767070"/>
          <w:sz w:val="22"/>
        </w:rPr>
        <w:t>Rekomendasi</w:t>
      </w:r>
      <w:r>
        <w:rPr>
          <w:b/>
          <w:color w:val="767070"/>
          <w:spacing w:val="-10"/>
          <w:sz w:val="22"/>
        </w:rPr>
        <w:t> </w:t>
      </w:r>
      <w:r>
        <w:rPr>
          <w:b/>
          <w:color w:val="767070"/>
          <w:spacing w:val="-2"/>
          <w:sz w:val="22"/>
        </w:rPr>
        <w:t>tambahan:</w:t>
      </w:r>
    </w:p>
    <w:p>
      <w:pPr>
        <w:pStyle w:val="ListParagraph"/>
        <w:numPr>
          <w:ilvl w:val="0"/>
          <w:numId w:val="2"/>
        </w:numPr>
        <w:tabs>
          <w:tab w:pos="595" w:val="left" w:leader="none"/>
        </w:tabs>
        <w:spacing w:line="259" w:lineRule="auto" w:before="260" w:after="0"/>
        <w:ind w:left="360" w:right="711" w:firstLine="0"/>
        <w:jc w:val="both"/>
        <w:rPr>
          <w:sz w:val="22"/>
        </w:rPr>
      </w:pPr>
      <w:r>
        <w:rPr>
          <w:b/>
          <w:sz w:val="22"/>
        </w:rPr>
        <w:t>Area prioritas: </w:t>
      </w:r>
      <w:r>
        <w:rPr>
          <w:sz w:val="22"/>
        </w:rPr>
        <w:t>Penerbit didorong untuk fokus dalam memobilisasi modal guna meningkatkan kapasitas, aset, dan peluang bagi perempuan di berbagai bidang yang memberikan manfaat jangka panjang bagi individu, komunitas, ekonomi, dan lingkungan. Contoh bidang dengan potensi manfaat jangka panjang yang tinggi mencakup, antara lain: pengembangan mata pencaharian dan integrasi ke dalam</w:t>
      </w:r>
      <w:r>
        <w:rPr>
          <w:spacing w:val="18"/>
          <w:sz w:val="22"/>
        </w:rPr>
        <w:t> </w:t>
      </w:r>
      <w:r>
        <w:rPr>
          <w:sz w:val="22"/>
        </w:rPr>
        <w:t>tenaga</w:t>
      </w:r>
      <w:r>
        <w:rPr>
          <w:spacing w:val="17"/>
          <w:sz w:val="22"/>
        </w:rPr>
        <w:t> </w:t>
      </w:r>
      <w:r>
        <w:rPr>
          <w:sz w:val="22"/>
        </w:rPr>
        <w:t>kerja formal</w:t>
      </w:r>
      <w:r>
        <w:rPr>
          <w:spacing w:val="18"/>
          <w:sz w:val="22"/>
        </w:rPr>
        <w:t> </w:t>
      </w:r>
      <w:r>
        <w:rPr>
          <w:sz w:val="22"/>
        </w:rPr>
        <w:t>(terutama</w:t>
      </w:r>
      <w:r>
        <w:rPr>
          <w:spacing w:val="17"/>
          <w:sz w:val="22"/>
        </w:rPr>
        <w:t> </w:t>
      </w:r>
      <w:r>
        <w:rPr>
          <w:sz w:val="22"/>
        </w:rPr>
        <w:t>dalam</w:t>
      </w:r>
      <w:r>
        <w:rPr>
          <w:spacing w:val="18"/>
          <w:sz w:val="22"/>
        </w:rPr>
        <w:t> </w:t>
      </w:r>
      <w:r>
        <w:rPr>
          <w:sz w:val="22"/>
        </w:rPr>
        <w:t>upaya</w:t>
      </w:r>
      <w:r>
        <w:rPr>
          <w:spacing w:val="17"/>
          <w:sz w:val="22"/>
        </w:rPr>
        <w:t> </w:t>
      </w:r>
      <w:r>
        <w:rPr>
          <w:sz w:val="22"/>
        </w:rPr>
        <w:t>pemulihan pasca-COVID), pendidikan, aksi</w:t>
      </w:r>
      <w:r>
        <w:rPr>
          <w:spacing w:val="19"/>
          <w:sz w:val="22"/>
        </w:rPr>
        <w:t> </w:t>
      </w:r>
      <w:r>
        <w:rPr>
          <w:sz w:val="22"/>
        </w:rPr>
        <w:t>iklim, air</w:t>
      </w:r>
    </w:p>
    <w:p>
      <w:pPr>
        <w:pStyle w:val="ListParagraph"/>
        <w:spacing w:after="0" w:line="259" w:lineRule="auto"/>
        <w:jc w:val="both"/>
        <w:rPr>
          <w:sz w:val="22"/>
        </w:rPr>
        <w:sectPr>
          <w:pgSz w:w="12240" w:h="15840"/>
          <w:pgMar w:header="848" w:footer="1027" w:top="1640" w:bottom="1220" w:left="1080" w:right="720"/>
        </w:sectPr>
      </w:pPr>
    </w:p>
    <w:p>
      <w:pPr>
        <w:pStyle w:val="BodyText"/>
        <w:spacing w:before="51"/>
        <w:rPr>
          <w:sz w:val="22"/>
        </w:rPr>
      </w:pPr>
    </w:p>
    <w:p>
      <w:pPr>
        <w:spacing w:line="261" w:lineRule="auto" w:before="1"/>
        <w:ind w:left="360" w:right="0" w:firstLine="0"/>
        <w:jc w:val="left"/>
        <w:rPr>
          <w:sz w:val="22"/>
        </w:rPr>
      </w:pPr>
      <w:r>
        <w:rPr>
          <w:sz w:val="22"/>
        </w:rPr>
        <w:t>dan sanitasi, kesehatan ibu, pertanian berkelanjutan, inklusi dan literasi keuangan, serta menjembatani kesenjangan digital berbasis gender.</w:t>
      </w:r>
    </w:p>
    <w:p>
      <w:pPr>
        <w:pStyle w:val="ListParagraph"/>
        <w:numPr>
          <w:ilvl w:val="0"/>
          <w:numId w:val="2"/>
        </w:numPr>
        <w:tabs>
          <w:tab w:pos="575" w:val="left" w:leader="none"/>
        </w:tabs>
        <w:spacing w:line="259" w:lineRule="auto" w:before="235" w:after="0"/>
        <w:ind w:left="360" w:right="713" w:firstLine="0"/>
        <w:jc w:val="both"/>
        <w:rPr>
          <w:sz w:val="22"/>
        </w:rPr>
      </w:pPr>
      <w:r>
        <w:rPr>
          <w:b/>
          <w:sz w:val="22"/>
        </w:rPr>
        <w:t>Fleksibilitas: </w:t>
      </w:r>
      <w:r>
        <w:rPr>
          <w:sz w:val="22"/>
        </w:rPr>
        <w:t>Penerbit dapat mempertimbangkan berbagai cara untuk menyesuaikan diri dengan persyaratan alokasi modal yang berorientasi gender sesuai dengan Prinsip 1, termasuk tetapi tidak terbatas pada: (1) mengalokasikan sebagian besar (lebih dari 50%) hasil penerbitan untuk mendukung pengembangan</w:t>
      </w:r>
      <w:r>
        <w:rPr>
          <w:spacing w:val="-3"/>
          <w:sz w:val="22"/>
        </w:rPr>
        <w:t> </w:t>
      </w:r>
      <w:r>
        <w:rPr>
          <w:sz w:val="22"/>
        </w:rPr>
        <w:t>produk,</w:t>
      </w:r>
      <w:r>
        <w:rPr>
          <w:spacing w:val="-4"/>
          <w:sz w:val="22"/>
        </w:rPr>
        <w:t> </w:t>
      </w:r>
      <w:r>
        <w:rPr>
          <w:sz w:val="22"/>
        </w:rPr>
        <w:t>layanan,</w:t>
      </w:r>
      <w:r>
        <w:rPr>
          <w:spacing w:val="-5"/>
          <w:sz w:val="22"/>
        </w:rPr>
        <w:t> </w:t>
      </w:r>
      <w:r>
        <w:rPr>
          <w:sz w:val="22"/>
        </w:rPr>
        <w:t>proyek,</w:t>
      </w:r>
      <w:r>
        <w:rPr>
          <w:spacing w:val="-5"/>
          <w:sz w:val="22"/>
        </w:rPr>
        <w:t> </w:t>
      </w:r>
      <w:r>
        <w:rPr>
          <w:sz w:val="22"/>
        </w:rPr>
        <w:t>dan inisiatif</w:t>
      </w:r>
      <w:r>
        <w:rPr>
          <w:spacing w:val="-2"/>
          <w:sz w:val="22"/>
        </w:rPr>
        <w:t> </w:t>
      </w:r>
      <w:r>
        <w:rPr>
          <w:sz w:val="22"/>
        </w:rPr>
        <w:t>yang</w:t>
      </w:r>
      <w:r>
        <w:rPr>
          <w:spacing w:val="-1"/>
          <w:sz w:val="22"/>
        </w:rPr>
        <w:t> </w:t>
      </w:r>
      <w:r>
        <w:rPr>
          <w:sz w:val="22"/>
        </w:rPr>
        <w:t>berfokus</w:t>
      </w:r>
      <w:r>
        <w:rPr>
          <w:spacing w:val="-3"/>
          <w:sz w:val="22"/>
        </w:rPr>
        <w:t> </w:t>
      </w:r>
      <w:r>
        <w:rPr>
          <w:sz w:val="22"/>
        </w:rPr>
        <w:t>pada</w:t>
      </w:r>
      <w:r>
        <w:rPr>
          <w:spacing w:val="-2"/>
          <w:sz w:val="22"/>
        </w:rPr>
        <w:t> </w:t>
      </w:r>
      <w:r>
        <w:rPr>
          <w:sz w:val="22"/>
        </w:rPr>
        <w:t>gender;</w:t>
      </w:r>
      <w:r>
        <w:rPr>
          <w:spacing w:val="-4"/>
          <w:sz w:val="22"/>
        </w:rPr>
        <w:t> </w:t>
      </w:r>
      <w:r>
        <w:rPr>
          <w:sz w:val="22"/>
        </w:rPr>
        <w:t>(2) menetapkan</w:t>
      </w:r>
      <w:r>
        <w:rPr>
          <w:spacing w:val="-3"/>
          <w:sz w:val="22"/>
        </w:rPr>
        <w:t> </w:t>
      </w:r>
      <w:r>
        <w:rPr>
          <w:sz w:val="22"/>
        </w:rPr>
        <w:t>target bagi penerima manfaat dari hasil penerbitan Orange Bond agar melebihi rata-rata industri di sektor- sektor yang sudah inklusif secara gender (misalnya, pertanian berkelanjutan, industri garmen siap</w:t>
      </w:r>
      <w:r>
        <w:rPr>
          <w:spacing w:val="40"/>
          <w:sz w:val="22"/>
        </w:rPr>
        <w:t> </w:t>
      </w:r>
      <w:r>
        <w:rPr>
          <w:sz w:val="22"/>
        </w:rPr>
        <w:t>pakai); dan (3) jika hasil Orange Bond akan digunakan untuk mendanai kegiatan pihak ketiga, memasukkan rencana aksi gender dalam perjanjian pinjaman atau pendanaan lainnya guna membantu entitas bertransisi agar memenuhi kriteria berorientasi gender selama masa berlaku Orange Bond. Penerbit</w:t>
      </w:r>
      <w:r>
        <w:rPr>
          <w:spacing w:val="-5"/>
          <w:sz w:val="22"/>
        </w:rPr>
        <w:t> </w:t>
      </w:r>
      <w:r>
        <w:rPr>
          <w:sz w:val="22"/>
        </w:rPr>
        <w:t>didorong</w:t>
      </w:r>
      <w:r>
        <w:rPr>
          <w:spacing w:val="-2"/>
          <w:sz w:val="22"/>
        </w:rPr>
        <w:t> </w:t>
      </w:r>
      <w:r>
        <w:rPr>
          <w:sz w:val="22"/>
        </w:rPr>
        <w:t>untuk menjelaskan</w:t>
      </w:r>
      <w:r>
        <w:rPr>
          <w:spacing w:val="-4"/>
          <w:sz w:val="22"/>
        </w:rPr>
        <w:t> </w:t>
      </w:r>
      <w:r>
        <w:rPr>
          <w:sz w:val="22"/>
        </w:rPr>
        <w:t>pendekatan-pendekatan</w:t>
      </w:r>
      <w:r>
        <w:rPr>
          <w:spacing w:val="-4"/>
          <w:sz w:val="22"/>
        </w:rPr>
        <w:t> </w:t>
      </w:r>
      <w:r>
        <w:rPr>
          <w:sz w:val="22"/>
        </w:rPr>
        <w:t>ini</w:t>
      </w:r>
      <w:r>
        <w:rPr>
          <w:spacing w:val="-1"/>
          <w:sz w:val="22"/>
        </w:rPr>
        <w:t> </w:t>
      </w:r>
      <w:r>
        <w:rPr>
          <w:sz w:val="22"/>
        </w:rPr>
        <w:t>serta</w:t>
      </w:r>
      <w:r>
        <w:rPr>
          <w:spacing w:val="-3"/>
          <w:sz w:val="22"/>
        </w:rPr>
        <w:t> </w:t>
      </w:r>
      <w:r>
        <w:rPr>
          <w:sz w:val="22"/>
        </w:rPr>
        <w:t>bagaimana</w:t>
      </w:r>
      <w:r>
        <w:rPr>
          <w:spacing w:val="-3"/>
          <w:sz w:val="22"/>
        </w:rPr>
        <w:t> </w:t>
      </w:r>
      <w:r>
        <w:rPr>
          <w:sz w:val="22"/>
        </w:rPr>
        <w:t>pendekatan tersebut selaras dengan Prinsip 1 dalam kerangka dampak awal yang diberikan kepada investor sesuai dengan Prinsip 3.</w:t>
      </w:r>
    </w:p>
    <w:p>
      <w:pPr>
        <w:pStyle w:val="ListParagraph"/>
        <w:numPr>
          <w:ilvl w:val="0"/>
          <w:numId w:val="2"/>
        </w:numPr>
        <w:tabs>
          <w:tab w:pos="527" w:val="left" w:leader="none"/>
        </w:tabs>
        <w:spacing w:line="259" w:lineRule="auto" w:before="241" w:after="0"/>
        <w:ind w:left="360" w:right="708" w:firstLine="0"/>
        <w:jc w:val="both"/>
        <w:rPr>
          <w:sz w:val="22"/>
        </w:rPr>
      </w:pPr>
      <w:r>
        <w:rPr>
          <w:b/>
          <w:sz w:val="22"/>
        </w:rPr>
        <w:t>Harmonisasi dengan obligasi tematik lainnya: </w:t>
      </w:r>
      <w:r>
        <w:rPr>
          <w:sz w:val="22"/>
        </w:rPr>
        <w:t>Meskipun tujuan utama dari Obligasi Orange ini adalah untuk mendorong kesetaraan gender, dalam banyak kasus, hasil dari Obligasi Orange juga diharapkan memberikan manfaat tambahan serta dampak positif terhadap aksi iklim, kemajuan sosial, dan pembangunan</w:t>
      </w:r>
      <w:r>
        <w:rPr>
          <w:spacing w:val="-3"/>
          <w:sz w:val="22"/>
        </w:rPr>
        <w:t> </w:t>
      </w:r>
      <w:r>
        <w:rPr>
          <w:sz w:val="22"/>
        </w:rPr>
        <w:t>berkelanjutan.</w:t>
      </w:r>
      <w:r>
        <w:rPr>
          <w:spacing w:val="-1"/>
          <w:sz w:val="22"/>
        </w:rPr>
        <w:t> </w:t>
      </w:r>
      <w:r>
        <w:rPr>
          <w:sz w:val="22"/>
        </w:rPr>
        <w:t>Dengan</w:t>
      </w:r>
      <w:r>
        <w:rPr>
          <w:spacing w:val="-3"/>
          <w:sz w:val="22"/>
        </w:rPr>
        <w:t> </w:t>
      </w:r>
      <w:r>
        <w:rPr>
          <w:sz w:val="22"/>
        </w:rPr>
        <w:t>demikian,</w:t>
      </w:r>
      <w:r>
        <w:rPr>
          <w:spacing w:val="-5"/>
          <w:sz w:val="22"/>
        </w:rPr>
        <w:t> </w:t>
      </w:r>
      <w:r>
        <w:rPr>
          <w:sz w:val="22"/>
        </w:rPr>
        <w:t>Obligasi Orange dapat</w:t>
      </w:r>
      <w:r>
        <w:rPr>
          <w:spacing w:val="-5"/>
          <w:sz w:val="22"/>
        </w:rPr>
        <w:t> </w:t>
      </w:r>
      <w:r>
        <w:rPr>
          <w:sz w:val="22"/>
        </w:rPr>
        <w:t>berfungsi sebagai</w:t>
      </w:r>
      <w:r>
        <w:rPr>
          <w:spacing w:val="-1"/>
          <w:sz w:val="22"/>
        </w:rPr>
        <w:t> </w:t>
      </w:r>
      <w:r>
        <w:rPr>
          <w:sz w:val="22"/>
        </w:rPr>
        <w:t>kelas</w:t>
      </w:r>
      <w:r>
        <w:rPr>
          <w:spacing w:val="-2"/>
          <w:sz w:val="22"/>
        </w:rPr>
        <w:t> </w:t>
      </w:r>
      <w:r>
        <w:rPr>
          <w:sz w:val="22"/>
        </w:rPr>
        <w:t>aset</w:t>
      </w:r>
      <w:r>
        <w:rPr>
          <w:spacing w:val="-4"/>
          <w:sz w:val="22"/>
        </w:rPr>
        <w:t> </w:t>
      </w:r>
      <w:r>
        <w:rPr>
          <w:sz w:val="22"/>
        </w:rPr>
        <w:t>yang bersifat lintas sektor dan juga memenuhi kriteria sebagai Obligasi Hijau, Obligasi Sosial, Obligasi Berkelanjutan, atau Obligasi yang terkait dengan Keberlanjutan, sesuai dengan pedoman yang dikeluarkan oleh International Capital Markets Association (ICMA) untuk kelas aset tematik lainnya.</w:t>
      </w:r>
    </w:p>
    <w:p>
      <w:pPr>
        <w:pStyle w:val="BodyText"/>
        <w:spacing w:before="2"/>
        <w:rPr>
          <w:sz w:val="17"/>
        </w:rPr>
      </w:pPr>
      <w:r>
        <w:rPr>
          <w:sz w:val="17"/>
        </w:rPr>
        <mc:AlternateContent>
          <mc:Choice Requires="wps">
            <w:drawing>
              <wp:anchor distT="0" distB="0" distL="0" distR="0" allowOverlap="1" layoutInCell="1" locked="0" behindDoc="1" simplePos="0" relativeHeight="487588864">
                <wp:simplePos x="0" y="0"/>
                <wp:positionH relativeFrom="page">
                  <wp:posOffset>881176</wp:posOffset>
                </wp:positionH>
                <wp:positionV relativeFrom="paragraph">
                  <wp:posOffset>151459</wp:posOffset>
                </wp:positionV>
                <wp:extent cx="6049645" cy="354647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049645" cy="3546475"/>
                        </a:xfrm>
                        <a:prstGeom prst="rect">
                          <a:avLst/>
                        </a:prstGeom>
                        <a:ln w="6096">
                          <a:solidFill>
                            <a:srgbClr val="000000"/>
                          </a:solidFill>
                          <a:prstDash val="solid"/>
                        </a:ln>
                      </wps:spPr>
                      <wps:txbx>
                        <w:txbxContent>
                          <w:p>
                            <w:pPr>
                              <w:spacing w:before="20"/>
                              <w:ind w:left="47" w:right="0" w:firstLine="0"/>
                              <w:jc w:val="both"/>
                              <w:rPr>
                                <w:b/>
                                <w:sz w:val="20"/>
                              </w:rPr>
                            </w:pPr>
                            <w:r>
                              <w:rPr>
                                <w:b/>
                                <w:color w:val="FA442A"/>
                                <w:sz w:val="20"/>
                                <w:u w:val="single" w:color="FA442A"/>
                              </w:rPr>
                              <w:t>Deskripsi</w:t>
                            </w:r>
                            <w:r>
                              <w:rPr>
                                <w:b/>
                                <w:color w:val="FA442A"/>
                                <w:spacing w:val="-14"/>
                                <w:sz w:val="20"/>
                                <w:u w:val="single" w:color="FA442A"/>
                              </w:rPr>
                              <w:t> </w:t>
                            </w:r>
                            <w:r>
                              <w:rPr>
                                <w:b/>
                                <w:color w:val="FA442A"/>
                                <w:sz w:val="20"/>
                                <w:u w:val="single" w:color="FA442A"/>
                              </w:rPr>
                              <w:t>tentang</w:t>
                            </w:r>
                            <w:r>
                              <w:rPr>
                                <w:b/>
                                <w:color w:val="FA442A"/>
                                <w:spacing w:val="-6"/>
                                <w:sz w:val="20"/>
                                <w:u w:val="single" w:color="FA442A"/>
                              </w:rPr>
                              <w:t> </w:t>
                            </w:r>
                            <w:r>
                              <w:rPr>
                                <w:b/>
                                <w:color w:val="FA442A"/>
                                <w:sz w:val="20"/>
                                <w:u w:val="single" w:color="FA442A"/>
                              </w:rPr>
                              <w:t>Penyelarasan</w:t>
                            </w:r>
                            <w:r>
                              <w:rPr>
                                <w:b/>
                                <w:color w:val="FA442A"/>
                                <w:spacing w:val="-8"/>
                                <w:sz w:val="20"/>
                                <w:u w:val="single" w:color="FA442A"/>
                              </w:rPr>
                              <w:t> </w:t>
                            </w:r>
                            <w:r>
                              <w:rPr>
                                <w:b/>
                                <w:color w:val="FA442A"/>
                                <w:sz w:val="20"/>
                                <w:u w:val="single" w:color="FA442A"/>
                              </w:rPr>
                              <w:t>dengan</w:t>
                            </w:r>
                            <w:r>
                              <w:rPr>
                                <w:b/>
                                <w:color w:val="FA442A"/>
                                <w:spacing w:val="-8"/>
                                <w:sz w:val="20"/>
                                <w:u w:val="single" w:color="FA442A"/>
                              </w:rPr>
                              <w:t> </w:t>
                            </w:r>
                            <w:r>
                              <w:rPr>
                                <w:b/>
                                <w:color w:val="FA442A"/>
                                <w:sz w:val="20"/>
                                <w:u w:val="single" w:color="FA442A"/>
                              </w:rPr>
                              <w:t>Prinsip</w:t>
                            </w:r>
                            <w:r>
                              <w:rPr>
                                <w:b/>
                                <w:color w:val="FA442A"/>
                                <w:spacing w:val="-7"/>
                                <w:sz w:val="20"/>
                                <w:u w:val="single" w:color="FA442A"/>
                              </w:rPr>
                              <w:t> </w:t>
                            </w:r>
                            <w:r>
                              <w:rPr>
                                <w:b/>
                                <w:color w:val="FA442A"/>
                                <w:spacing w:val="-10"/>
                                <w:sz w:val="20"/>
                                <w:u w:val="single" w:color="FA442A"/>
                              </w:rPr>
                              <w:t>1</w:t>
                            </w:r>
                          </w:p>
                          <w:p>
                            <w:pPr>
                              <w:pStyle w:val="BodyText"/>
                              <w:spacing w:before="40"/>
                              <w:rPr>
                                <w:b/>
                              </w:rPr>
                            </w:pPr>
                          </w:p>
                          <w:p>
                            <w:pPr>
                              <w:pStyle w:val="BodyText"/>
                              <w:spacing w:line="259" w:lineRule="auto" w:before="1"/>
                              <w:ind w:left="47" w:right="98"/>
                              <w:jc w:val="both"/>
                            </w:pPr>
                            <w:r>
                              <w:rPr/>
                              <w:t>Menyadari peran penting Usaha Mikro, Kecil, dan Menengah (UMKM) sebagai tulang punggung perekonomian nasional, Pemerintah Indonesia</w:t>
                            </w:r>
                            <w:r>
                              <w:rPr>
                                <w:spacing w:val="-3"/>
                              </w:rPr>
                              <w:t> </w:t>
                            </w:r>
                            <w:r>
                              <w:rPr/>
                              <w:t>membentuk Holding Ultra</w:t>
                            </w:r>
                            <w:r>
                              <w:rPr>
                                <w:spacing w:val="-3"/>
                              </w:rPr>
                              <w:t> </w:t>
                            </w:r>
                            <w:r>
                              <w:rPr/>
                              <w:t>Mikro (UMi) pada tahun 2021. Holding ini terdiri dari PT Bank Rakyat Indonesia (BRI) sebagai perusahaan induk, bersama dengan Pegadaian dan PT Permodalan Nasional Madani (PNM). Sebagai bagian dari UMi, PNM bertugas memberdayakan dan mendukung UMKM, khususnya perempuan prasejahtera dan pelaku usaha ultra mikro yang masih kurang terlayani serta berada di luar jangkauan lembaga keuangan konvensional.</w:t>
                            </w:r>
                          </w:p>
                          <w:p>
                            <w:pPr>
                              <w:pStyle w:val="BodyText"/>
                              <w:spacing w:before="22"/>
                            </w:pPr>
                          </w:p>
                          <w:p>
                            <w:pPr>
                              <w:pStyle w:val="BodyText"/>
                              <w:spacing w:line="256" w:lineRule="auto"/>
                              <w:ind w:left="47" w:right="104"/>
                              <w:jc w:val="both"/>
                            </w:pPr>
                            <w:r>
                              <w:rPr/>
                              <w:t>PNM merupakan pemimpin pasar dalam pembiayaan kelompok ultra mikro, khususnya bagi perempuan. Perusahaan berkomitmen untuk meningkatkan penyaluran pembiayaan dan pendampingan kepada perempuan pelaku usaha ultra mikro dan mikro. Hingga Juni 2024, jumlah penerima manfaat pembiayaan di PNM telah mencapai lebih dari 21,18 juta pelaku usaha mikro dan ultra mikro.</w:t>
                            </w:r>
                          </w:p>
                          <w:p>
                            <w:pPr>
                              <w:pStyle w:val="BodyText"/>
                              <w:spacing w:before="26"/>
                            </w:pPr>
                          </w:p>
                          <w:p>
                            <w:pPr>
                              <w:pStyle w:val="BodyText"/>
                              <w:spacing w:line="259" w:lineRule="auto" w:before="1"/>
                              <w:ind w:left="47" w:right="102"/>
                              <w:jc w:val="both"/>
                            </w:pPr>
                            <w:r>
                              <w:rPr/>
                              <w:t>Organisasi ini telah mengembangkan produk berbasis komunitas baru yang berfungsi sebagai jembatan bagi nasabah yang ingin naik kelas atau memenuhi kebutuhan pembiayaan komunitas usaha mikro dan kecil. Secara bersamaan, PNM berupaya meningkatkan kualitas pembiayaan mikro yang sudah ada, memperkuat kegiatan peningkatan kapasitas usaha, serta meningkatkan mutu layanan pelanggan agar portofolio saat ini tetap memberikan keuntungan bagi perusahaan.</w:t>
                            </w:r>
                          </w:p>
                        </w:txbxContent>
                      </wps:txbx>
                      <wps:bodyPr wrap="square" lIns="0" tIns="0" rIns="0" bIns="0" rtlCol="0">
                        <a:noAutofit/>
                      </wps:bodyPr>
                    </wps:wsp>
                  </a:graphicData>
                </a:graphic>
              </wp:anchor>
            </w:drawing>
          </mc:Choice>
          <mc:Fallback>
            <w:pict>
              <v:shape style="position:absolute;margin-left:69.384003pt;margin-top:11.925977pt;width:476.35pt;height:279.25pt;mso-position-horizontal-relative:page;mso-position-vertical-relative:paragraph;z-index:-15727616;mso-wrap-distance-left:0;mso-wrap-distance-right:0" type="#_x0000_t202" id="docshape3" filled="false" stroked="true" strokeweight=".48004pt" strokecolor="#000000">
                <v:textbox inset="0,0,0,0">
                  <w:txbxContent>
                    <w:p>
                      <w:pPr>
                        <w:spacing w:before="20"/>
                        <w:ind w:left="47" w:right="0" w:firstLine="0"/>
                        <w:jc w:val="both"/>
                        <w:rPr>
                          <w:b/>
                          <w:sz w:val="20"/>
                        </w:rPr>
                      </w:pPr>
                      <w:r>
                        <w:rPr>
                          <w:b/>
                          <w:color w:val="FA442A"/>
                          <w:sz w:val="20"/>
                          <w:u w:val="single" w:color="FA442A"/>
                        </w:rPr>
                        <w:t>Deskripsi</w:t>
                      </w:r>
                      <w:r>
                        <w:rPr>
                          <w:b/>
                          <w:color w:val="FA442A"/>
                          <w:spacing w:val="-14"/>
                          <w:sz w:val="20"/>
                          <w:u w:val="single" w:color="FA442A"/>
                        </w:rPr>
                        <w:t> </w:t>
                      </w:r>
                      <w:r>
                        <w:rPr>
                          <w:b/>
                          <w:color w:val="FA442A"/>
                          <w:sz w:val="20"/>
                          <w:u w:val="single" w:color="FA442A"/>
                        </w:rPr>
                        <w:t>tentang</w:t>
                      </w:r>
                      <w:r>
                        <w:rPr>
                          <w:b/>
                          <w:color w:val="FA442A"/>
                          <w:spacing w:val="-6"/>
                          <w:sz w:val="20"/>
                          <w:u w:val="single" w:color="FA442A"/>
                        </w:rPr>
                        <w:t> </w:t>
                      </w:r>
                      <w:r>
                        <w:rPr>
                          <w:b/>
                          <w:color w:val="FA442A"/>
                          <w:sz w:val="20"/>
                          <w:u w:val="single" w:color="FA442A"/>
                        </w:rPr>
                        <w:t>Penyelarasan</w:t>
                      </w:r>
                      <w:r>
                        <w:rPr>
                          <w:b/>
                          <w:color w:val="FA442A"/>
                          <w:spacing w:val="-8"/>
                          <w:sz w:val="20"/>
                          <w:u w:val="single" w:color="FA442A"/>
                        </w:rPr>
                        <w:t> </w:t>
                      </w:r>
                      <w:r>
                        <w:rPr>
                          <w:b/>
                          <w:color w:val="FA442A"/>
                          <w:sz w:val="20"/>
                          <w:u w:val="single" w:color="FA442A"/>
                        </w:rPr>
                        <w:t>dengan</w:t>
                      </w:r>
                      <w:r>
                        <w:rPr>
                          <w:b/>
                          <w:color w:val="FA442A"/>
                          <w:spacing w:val="-8"/>
                          <w:sz w:val="20"/>
                          <w:u w:val="single" w:color="FA442A"/>
                        </w:rPr>
                        <w:t> </w:t>
                      </w:r>
                      <w:r>
                        <w:rPr>
                          <w:b/>
                          <w:color w:val="FA442A"/>
                          <w:sz w:val="20"/>
                          <w:u w:val="single" w:color="FA442A"/>
                        </w:rPr>
                        <w:t>Prinsip</w:t>
                      </w:r>
                      <w:r>
                        <w:rPr>
                          <w:b/>
                          <w:color w:val="FA442A"/>
                          <w:spacing w:val="-7"/>
                          <w:sz w:val="20"/>
                          <w:u w:val="single" w:color="FA442A"/>
                        </w:rPr>
                        <w:t> </w:t>
                      </w:r>
                      <w:r>
                        <w:rPr>
                          <w:b/>
                          <w:color w:val="FA442A"/>
                          <w:spacing w:val="-10"/>
                          <w:sz w:val="20"/>
                          <w:u w:val="single" w:color="FA442A"/>
                        </w:rPr>
                        <w:t>1</w:t>
                      </w:r>
                    </w:p>
                    <w:p>
                      <w:pPr>
                        <w:pStyle w:val="BodyText"/>
                        <w:spacing w:before="40"/>
                        <w:rPr>
                          <w:b/>
                        </w:rPr>
                      </w:pPr>
                    </w:p>
                    <w:p>
                      <w:pPr>
                        <w:pStyle w:val="BodyText"/>
                        <w:spacing w:line="259" w:lineRule="auto" w:before="1"/>
                        <w:ind w:left="47" w:right="98"/>
                        <w:jc w:val="both"/>
                      </w:pPr>
                      <w:r>
                        <w:rPr/>
                        <w:t>Menyadari peran penting Usaha Mikro, Kecil, dan Menengah (UMKM) sebagai tulang punggung perekonomian nasional, Pemerintah Indonesia</w:t>
                      </w:r>
                      <w:r>
                        <w:rPr>
                          <w:spacing w:val="-3"/>
                        </w:rPr>
                        <w:t> </w:t>
                      </w:r>
                      <w:r>
                        <w:rPr/>
                        <w:t>membentuk Holding Ultra</w:t>
                      </w:r>
                      <w:r>
                        <w:rPr>
                          <w:spacing w:val="-3"/>
                        </w:rPr>
                        <w:t> </w:t>
                      </w:r>
                      <w:r>
                        <w:rPr/>
                        <w:t>Mikro (UMi) pada tahun 2021. Holding ini terdiri dari PT Bank Rakyat Indonesia (BRI) sebagai perusahaan induk, bersama dengan Pegadaian dan PT Permodalan Nasional Madani (PNM). Sebagai bagian dari UMi, PNM bertugas memberdayakan dan mendukung UMKM, khususnya perempuan prasejahtera dan pelaku usaha ultra mikro yang masih kurang terlayani serta berada di luar jangkauan lembaga keuangan konvensional.</w:t>
                      </w:r>
                    </w:p>
                    <w:p>
                      <w:pPr>
                        <w:pStyle w:val="BodyText"/>
                        <w:spacing w:before="22"/>
                      </w:pPr>
                    </w:p>
                    <w:p>
                      <w:pPr>
                        <w:pStyle w:val="BodyText"/>
                        <w:spacing w:line="256" w:lineRule="auto"/>
                        <w:ind w:left="47" w:right="104"/>
                        <w:jc w:val="both"/>
                      </w:pPr>
                      <w:r>
                        <w:rPr/>
                        <w:t>PNM merupakan pemimpin pasar dalam pembiayaan kelompok ultra mikro, khususnya bagi perempuan. Perusahaan berkomitmen untuk meningkatkan penyaluran pembiayaan dan pendampingan kepada perempuan pelaku usaha ultra mikro dan mikro. Hingga Juni 2024, jumlah penerima manfaat pembiayaan di PNM telah mencapai lebih dari 21,18 juta pelaku usaha mikro dan ultra mikro.</w:t>
                      </w:r>
                    </w:p>
                    <w:p>
                      <w:pPr>
                        <w:pStyle w:val="BodyText"/>
                        <w:spacing w:before="26"/>
                      </w:pPr>
                    </w:p>
                    <w:p>
                      <w:pPr>
                        <w:pStyle w:val="BodyText"/>
                        <w:spacing w:line="259" w:lineRule="auto" w:before="1"/>
                        <w:ind w:left="47" w:right="102"/>
                        <w:jc w:val="both"/>
                      </w:pPr>
                      <w:r>
                        <w:rPr/>
                        <w:t>Organisasi ini telah mengembangkan produk berbasis komunitas baru yang berfungsi sebagai jembatan bagi nasabah yang ingin naik kelas atau memenuhi kebutuhan pembiayaan komunitas usaha mikro dan kecil. Secara bersamaan, PNM berupaya meningkatkan kualitas pembiayaan mikro yang sudah ada, memperkuat kegiatan peningkatan kapasitas usaha, serta meningkatkan mutu layanan pelanggan agar portofolio saat ini tetap memberikan keuntungan bagi perusahaan.</w:t>
                      </w:r>
                    </w:p>
                  </w:txbxContent>
                </v:textbox>
                <v:stroke dashstyle="solid"/>
                <w10:wrap type="topAndBottom"/>
              </v:shape>
            </w:pict>
          </mc:Fallback>
        </mc:AlternateContent>
      </w:r>
    </w:p>
    <w:p>
      <w:pPr>
        <w:pStyle w:val="BodyText"/>
        <w:spacing w:after="0"/>
        <w:rPr>
          <w:sz w:val="17"/>
        </w:rPr>
        <w:sectPr>
          <w:pgSz w:w="12240" w:h="15840"/>
          <w:pgMar w:header="848" w:footer="1027" w:top="1640" w:bottom="1220" w:left="1080" w:right="720"/>
        </w:sectPr>
      </w:pPr>
    </w:p>
    <w:p>
      <w:pPr>
        <w:pStyle w:val="BodyText"/>
        <w:spacing w:before="104"/>
      </w:pPr>
      <w:r>
        <w:rPr/>
        <mc:AlternateContent>
          <mc:Choice Requires="wps">
            <w:drawing>
              <wp:anchor distT="0" distB="0" distL="0" distR="0" allowOverlap="1" layoutInCell="1" locked="0" behindDoc="1" simplePos="0" relativeHeight="487322624">
                <wp:simplePos x="0" y="0"/>
                <wp:positionH relativeFrom="page">
                  <wp:posOffset>878128</wp:posOffset>
                </wp:positionH>
                <wp:positionV relativeFrom="page">
                  <wp:posOffset>1256030</wp:posOffset>
                </wp:positionV>
                <wp:extent cx="6055995" cy="779970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055995" cy="7799705"/>
                          <a:chExt cx="6055995" cy="7799705"/>
                        </a:xfrm>
                      </wpg:grpSpPr>
                      <wps:wsp>
                        <wps:cNvPr id="7" name="Graphic 7"/>
                        <wps:cNvSpPr/>
                        <wps:spPr>
                          <a:xfrm>
                            <a:off x="0" y="0"/>
                            <a:ext cx="6055995" cy="6442710"/>
                          </a:xfrm>
                          <a:custGeom>
                            <a:avLst/>
                            <a:gdLst/>
                            <a:ahLst/>
                            <a:cxnLst/>
                            <a:rect l="l" t="t" r="r" b="b"/>
                            <a:pathLst>
                              <a:path w="6055995" h="6442710">
                                <a:moveTo>
                                  <a:pt x="6096" y="5939421"/>
                                </a:moveTo>
                                <a:lnTo>
                                  <a:pt x="0" y="5939421"/>
                                </a:lnTo>
                                <a:lnTo>
                                  <a:pt x="0" y="6107049"/>
                                </a:lnTo>
                                <a:lnTo>
                                  <a:pt x="0" y="6274689"/>
                                </a:lnTo>
                                <a:lnTo>
                                  <a:pt x="0" y="6442329"/>
                                </a:lnTo>
                                <a:lnTo>
                                  <a:pt x="6096" y="6442329"/>
                                </a:lnTo>
                                <a:lnTo>
                                  <a:pt x="6096" y="6274689"/>
                                </a:lnTo>
                                <a:lnTo>
                                  <a:pt x="6096" y="6107049"/>
                                </a:lnTo>
                                <a:lnTo>
                                  <a:pt x="6096" y="5939421"/>
                                </a:lnTo>
                                <a:close/>
                              </a:path>
                              <a:path w="6055995" h="6442710">
                                <a:moveTo>
                                  <a:pt x="6096" y="5603837"/>
                                </a:moveTo>
                                <a:lnTo>
                                  <a:pt x="0" y="5603837"/>
                                </a:lnTo>
                                <a:lnTo>
                                  <a:pt x="0" y="5771769"/>
                                </a:lnTo>
                                <a:lnTo>
                                  <a:pt x="0" y="5939409"/>
                                </a:lnTo>
                                <a:lnTo>
                                  <a:pt x="6096" y="5939409"/>
                                </a:lnTo>
                                <a:lnTo>
                                  <a:pt x="6096" y="5771769"/>
                                </a:lnTo>
                                <a:lnTo>
                                  <a:pt x="6096" y="5603837"/>
                                </a:lnTo>
                                <a:close/>
                              </a:path>
                              <a:path w="6055995" h="6442710">
                                <a:moveTo>
                                  <a:pt x="6096" y="5103888"/>
                                </a:moveTo>
                                <a:lnTo>
                                  <a:pt x="0" y="5103888"/>
                                </a:lnTo>
                                <a:lnTo>
                                  <a:pt x="0" y="5271516"/>
                                </a:lnTo>
                                <a:lnTo>
                                  <a:pt x="0" y="5439156"/>
                                </a:lnTo>
                                <a:lnTo>
                                  <a:pt x="0" y="5603748"/>
                                </a:lnTo>
                                <a:lnTo>
                                  <a:pt x="6096" y="5603748"/>
                                </a:lnTo>
                                <a:lnTo>
                                  <a:pt x="6096" y="5439156"/>
                                </a:lnTo>
                                <a:lnTo>
                                  <a:pt x="6096" y="5271516"/>
                                </a:lnTo>
                                <a:lnTo>
                                  <a:pt x="6096" y="5103888"/>
                                </a:lnTo>
                                <a:close/>
                              </a:path>
                              <a:path w="6055995" h="6442710">
                                <a:moveTo>
                                  <a:pt x="6096" y="3033788"/>
                                </a:moveTo>
                                <a:lnTo>
                                  <a:pt x="0" y="3033788"/>
                                </a:lnTo>
                                <a:lnTo>
                                  <a:pt x="0" y="3198368"/>
                                </a:lnTo>
                                <a:lnTo>
                                  <a:pt x="0" y="3365970"/>
                                </a:lnTo>
                                <a:lnTo>
                                  <a:pt x="0" y="5103876"/>
                                </a:lnTo>
                                <a:lnTo>
                                  <a:pt x="6096" y="5103876"/>
                                </a:lnTo>
                                <a:lnTo>
                                  <a:pt x="6096" y="3198368"/>
                                </a:lnTo>
                                <a:lnTo>
                                  <a:pt x="6096" y="3033788"/>
                                </a:lnTo>
                                <a:close/>
                              </a:path>
                              <a:path w="6055995" h="6442710">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6442710">
                                <a:moveTo>
                                  <a:pt x="6096" y="186004"/>
                                </a:moveTo>
                                <a:lnTo>
                                  <a:pt x="0" y="186004"/>
                                </a:lnTo>
                                <a:lnTo>
                                  <a:pt x="0" y="353949"/>
                                </a:lnTo>
                                <a:lnTo>
                                  <a:pt x="0" y="521589"/>
                                </a:lnTo>
                                <a:lnTo>
                                  <a:pt x="0" y="2362835"/>
                                </a:lnTo>
                                <a:lnTo>
                                  <a:pt x="6096" y="2362835"/>
                                </a:lnTo>
                                <a:lnTo>
                                  <a:pt x="6096" y="353949"/>
                                </a:lnTo>
                                <a:lnTo>
                                  <a:pt x="6096" y="186004"/>
                                </a:lnTo>
                                <a:close/>
                              </a:path>
                              <a:path w="6055995" h="6442710">
                                <a:moveTo>
                                  <a:pt x="6055436" y="5939421"/>
                                </a:moveTo>
                                <a:lnTo>
                                  <a:pt x="6049340" y="5939421"/>
                                </a:lnTo>
                                <a:lnTo>
                                  <a:pt x="6049340" y="6107049"/>
                                </a:lnTo>
                                <a:lnTo>
                                  <a:pt x="6049340" y="6274689"/>
                                </a:lnTo>
                                <a:lnTo>
                                  <a:pt x="6049340" y="6442329"/>
                                </a:lnTo>
                                <a:lnTo>
                                  <a:pt x="6055436" y="6442329"/>
                                </a:lnTo>
                                <a:lnTo>
                                  <a:pt x="6055436" y="6274689"/>
                                </a:lnTo>
                                <a:lnTo>
                                  <a:pt x="6055436" y="6107049"/>
                                </a:lnTo>
                                <a:lnTo>
                                  <a:pt x="6055436" y="5939421"/>
                                </a:lnTo>
                                <a:close/>
                              </a:path>
                              <a:path w="6055995" h="6442710">
                                <a:moveTo>
                                  <a:pt x="6055436" y="5603837"/>
                                </a:moveTo>
                                <a:lnTo>
                                  <a:pt x="6049340" y="5603837"/>
                                </a:lnTo>
                                <a:lnTo>
                                  <a:pt x="6049340" y="5771769"/>
                                </a:lnTo>
                                <a:lnTo>
                                  <a:pt x="6049340" y="5939409"/>
                                </a:lnTo>
                                <a:lnTo>
                                  <a:pt x="6055436" y="5939409"/>
                                </a:lnTo>
                                <a:lnTo>
                                  <a:pt x="6055436" y="5771769"/>
                                </a:lnTo>
                                <a:lnTo>
                                  <a:pt x="6055436" y="5603837"/>
                                </a:lnTo>
                                <a:close/>
                              </a:path>
                              <a:path w="6055995" h="6442710">
                                <a:moveTo>
                                  <a:pt x="6055436" y="5103888"/>
                                </a:moveTo>
                                <a:lnTo>
                                  <a:pt x="6049340" y="5103888"/>
                                </a:lnTo>
                                <a:lnTo>
                                  <a:pt x="6049340" y="5271516"/>
                                </a:lnTo>
                                <a:lnTo>
                                  <a:pt x="6049340" y="5439156"/>
                                </a:lnTo>
                                <a:lnTo>
                                  <a:pt x="6049340" y="5603748"/>
                                </a:lnTo>
                                <a:lnTo>
                                  <a:pt x="6055436" y="5603748"/>
                                </a:lnTo>
                                <a:lnTo>
                                  <a:pt x="6055436" y="5439156"/>
                                </a:lnTo>
                                <a:lnTo>
                                  <a:pt x="6055436" y="5271516"/>
                                </a:lnTo>
                                <a:lnTo>
                                  <a:pt x="6055436" y="5103888"/>
                                </a:lnTo>
                                <a:close/>
                              </a:path>
                              <a:path w="6055995" h="6442710">
                                <a:moveTo>
                                  <a:pt x="6055436" y="3033788"/>
                                </a:moveTo>
                                <a:lnTo>
                                  <a:pt x="6049340" y="3033788"/>
                                </a:lnTo>
                                <a:lnTo>
                                  <a:pt x="6049340" y="3198368"/>
                                </a:lnTo>
                                <a:lnTo>
                                  <a:pt x="6049340" y="3365970"/>
                                </a:lnTo>
                                <a:lnTo>
                                  <a:pt x="6049340" y="5103876"/>
                                </a:lnTo>
                                <a:lnTo>
                                  <a:pt x="6055436" y="5103876"/>
                                </a:lnTo>
                                <a:lnTo>
                                  <a:pt x="6055436" y="3198368"/>
                                </a:lnTo>
                                <a:lnTo>
                                  <a:pt x="6055436" y="3033788"/>
                                </a:lnTo>
                                <a:close/>
                              </a:path>
                              <a:path w="6055995" h="6442710">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6442710">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6442710">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6274688"/>
                            <a:ext cx="6055995" cy="1524635"/>
                          </a:xfrm>
                          <a:custGeom>
                            <a:avLst/>
                            <a:gdLst/>
                            <a:ahLst/>
                            <a:cxnLst/>
                            <a:rect l="l" t="t" r="r" b="b"/>
                            <a:pathLst>
                              <a:path w="6055995" h="1524635">
                                <a:moveTo>
                                  <a:pt x="6096" y="1170711"/>
                                </a:moveTo>
                                <a:lnTo>
                                  <a:pt x="0" y="1170711"/>
                                </a:lnTo>
                                <a:lnTo>
                                  <a:pt x="0" y="1338351"/>
                                </a:lnTo>
                                <a:lnTo>
                                  <a:pt x="0" y="1518488"/>
                                </a:lnTo>
                                <a:lnTo>
                                  <a:pt x="6096" y="1518488"/>
                                </a:lnTo>
                                <a:lnTo>
                                  <a:pt x="6096" y="1338351"/>
                                </a:lnTo>
                                <a:lnTo>
                                  <a:pt x="6096" y="1170711"/>
                                </a:lnTo>
                                <a:close/>
                              </a:path>
                              <a:path w="6055995" h="1524635">
                                <a:moveTo>
                                  <a:pt x="6096" y="167652"/>
                                </a:moveTo>
                                <a:lnTo>
                                  <a:pt x="0" y="167652"/>
                                </a:lnTo>
                                <a:lnTo>
                                  <a:pt x="0" y="335229"/>
                                </a:lnTo>
                                <a:lnTo>
                                  <a:pt x="0" y="335280"/>
                                </a:lnTo>
                                <a:lnTo>
                                  <a:pt x="0" y="1170686"/>
                                </a:lnTo>
                                <a:lnTo>
                                  <a:pt x="6096" y="1170686"/>
                                </a:lnTo>
                                <a:lnTo>
                                  <a:pt x="6096" y="335229"/>
                                </a:lnTo>
                                <a:lnTo>
                                  <a:pt x="6096" y="167652"/>
                                </a:lnTo>
                                <a:close/>
                              </a:path>
                              <a:path w="6055995" h="1524635">
                                <a:moveTo>
                                  <a:pt x="6055436" y="1518500"/>
                                </a:moveTo>
                                <a:lnTo>
                                  <a:pt x="6049391" y="1518500"/>
                                </a:lnTo>
                                <a:lnTo>
                                  <a:pt x="6096" y="1518500"/>
                                </a:lnTo>
                                <a:lnTo>
                                  <a:pt x="0" y="1518500"/>
                                </a:lnTo>
                                <a:lnTo>
                                  <a:pt x="0" y="1524584"/>
                                </a:lnTo>
                                <a:lnTo>
                                  <a:pt x="6096" y="1524584"/>
                                </a:lnTo>
                                <a:lnTo>
                                  <a:pt x="6049340" y="1524584"/>
                                </a:lnTo>
                                <a:lnTo>
                                  <a:pt x="6055436" y="1524584"/>
                                </a:lnTo>
                                <a:lnTo>
                                  <a:pt x="6055436" y="1518500"/>
                                </a:lnTo>
                                <a:close/>
                              </a:path>
                              <a:path w="6055995" h="1524635">
                                <a:moveTo>
                                  <a:pt x="6055436" y="1170711"/>
                                </a:moveTo>
                                <a:lnTo>
                                  <a:pt x="6049340" y="1170711"/>
                                </a:lnTo>
                                <a:lnTo>
                                  <a:pt x="6049340" y="1338351"/>
                                </a:lnTo>
                                <a:lnTo>
                                  <a:pt x="6049340" y="1518488"/>
                                </a:lnTo>
                                <a:lnTo>
                                  <a:pt x="6055436" y="1518488"/>
                                </a:lnTo>
                                <a:lnTo>
                                  <a:pt x="6055436" y="1338351"/>
                                </a:lnTo>
                                <a:lnTo>
                                  <a:pt x="6055436" y="1170711"/>
                                </a:lnTo>
                                <a:close/>
                              </a:path>
                              <a:path w="6055995" h="1524635">
                                <a:moveTo>
                                  <a:pt x="6055436" y="167652"/>
                                </a:moveTo>
                                <a:lnTo>
                                  <a:pt x="6049340" y="167652"/>
                                </a:lnTo>
                                <a:lnTo>
                                  <a:pt x="6049340" y="335229"/>
                                </a:lnTo>
                                <a:lnTo>
                                  <a:pt x="6049340" y="335280"/>
                                </a:lnTo>
                                <a:lnTo>
                                  <a:pt x="6049340" y="1170686"/>
                                </a:lnTo>
                                <a:lnTo>
                                  <a:pt x="6055436" y="1170686"/>
                                </a:lnTo>
                                <a:lnTo>
                                  <a:pt x="6055436" y="335229"/>
                                </a:lnTo>
                                <a:lnTo>
                                  <a:pt x="6055436" y="167652"/>
                                </a:lnTo>
                                <a:close/>
                              </a:path>
                              <a:path w="6055995" h="1524635">
                                <a:moveTo>
                                  <a:pt x="6055436" y="0"/>
                                </a:moveTo>
                                <a:lnTo>
                                  <a:pt x="6049340" y="0"/>
                                </a:lnTo>
                                <a:lnTo>
                                  <a:pt x="6049340" y="167640"/>
                                </a:lnTo>
                                <a:lnTo>
                                  <a:pt x="6055436" y="167640"/>
                                </a:lnTo>
                                <a:lnTo>
                                  <a:pt x="6055436" y="0"/>
                                </a:lnTo>
                                <a:close/>
                              </a:path>
                            </a:pathLst>
                          </a:custGeom>
                          <a:solidFill>
                            <a:srgbClr val="000000"/>
                          </a:solidFill>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151504" y="4132203"/>
                            <a:ext cx="5688874" cy="835808"/>
                          </a:xfrm>
                          <a:prstGeom prst="rect">
                            <a:avLst/>
                          </a:prstGeom>
                        </pic:spPr>
                      </pic:pic>
                    </wpg:wgp>
                  </a:graphicData>
                </a:graphic>
              </wp:anchor>
            </w:drawing>
          </mc:Choice>
          <mc:Fallback>
            <w:pict>
              <v:group style="position:absolute;margin-left:69.143997pt;margin-top:98.900002pt;width:476.85pt;height:614.15pt;mso-position-horizontal-relative:page;mso-position-vertical-relative:page;z-index:-15993856" id="docshapegroup4" coordorigin="1383,1978" coordsize="9537,12283">
                <v:shape style="position:absolute;left:1382;top:1978;width:9537;height:10146" id="docshape5" coordorigin="1383,1978" coordsize="9537,10146" path="m1392,11331l1383,11331,1383,11595,1383,11859,1383,12123,1392,12123,1392,11859,1392,11595,1392,11331xm1392,10803l1383,10803,1383,11067,1383,11331,1392,11331,1392,11067,1392,10803xm1392,10016l1383,10016,1383,10280,1383,10544,1383,10803,1392,10803,1392,10544,1392,10280,1392,10016xm1392,6756l1383,6756,1383,7015,1383,7279,1383,7279,1383,7543,1383,7807,1383,8071,1383,8335,1383,8335,1383,10016,1392,10016,1392,8335,1392,8335,1392,8071,1392,7807,1392,7543,1392,7279,1392,7279,1392,7015,1392,6756xm1392,5699l1383,5699,1383,5964,1383,6228,1383,6492,1383,6756,1392,6756,1392,6492,1392,6228,1392,5964,1392,5699xm1392,2271l1383,2271,1383,2535,1383,2799,1383,3063,1383,3327,1383,3591,1383,3855,1383,4119,1383,4119,1383,4384,1383,4643,1383,4907,1383,5171,1383,5435,1383,5699,1392,5699,1392,5435,1392,5171,1392,4907,1392,4643,1392,4384,1392,4119,1392,4119,1392,3855,1392,3591,1392,3327,1392,3063,1392,2799,1392,2535,1392,2271xm10919,11331l10909,11331,10909,11595,10909,11859,10909,12123,10919,12123,10919,11859,10919,11595,10919,11331xm10919,10803l10909,10803,10909,11067,10909,11331,10919,11331,10919,11067,10919,10803xm10919,10016l10909,10016,10909,10280,10909,10544,10909,10803,10919,10803,10919,10544,10919,10280,10919,10016xm10919,6756l10909,6756,10909,7015,10909,7279,10909,7279,10909,7543,10909,7807,10909,8071,10909,8335,10909,8335,10909,10016,10919,10016,10919,8335,10919,8335,10919,8071,10919,7807,10919,7543,10919,7279,10919,7279,10919,7015,10919,6756xm10919,5699l10909,5699,10909,5964,10909,6228,10909,6492,10909,6756,10919,6756,10919,6492,10919,6228,10919,5964,10919,5699xm10919,2271l10909,2271,10909,2535,10909,2799,10909,3063,10909,3327,10909,3591,10909,3855,10909,4119,10909,4119,10909,4384,10909,4643,10909,4907,10909,5171,10909,5435,10909,5699,10919,5699,10919,5435,10919,5171,10919,4907,10919,4643,10919,4384,10919,4119,10919,4119,10919,3855,10919,3591,10919,3327,10919,3063,10919,2799,10919,2535,10919,2271xm10919,1978l10909,1978,10909,1978,1392,1978,1383,1978,1383,1988,1383,2271,1392,2271,1392,1988,10909,1988,10909,2271,10919,2271,10919,1988,10919,1978xe" filled="true" fillcolor="#000000" stroked="false">
                  <v:path arrowok="t"/>
                  <v:fill type="solid"/>
                </v:shape>
                <v:shape style="position:absolute;left:1382;top:11859;width:9537;height:2401" id="docshape6" coordorigin="1383,11859" coordsize="9537,2401" path="m1392,13703l1383,13703,1383,13967,1383,14251,1392,14251,1392,13967,1392,13703xm1392,12123l1383,12123,1383,12387,1383,12387,1383,12652,1383,12916,1383,13175,1383,13439,1383,13703,1392,13703,1392,13439,1392,13175,1392,12916,1392,12652,1392,12387,1392,12387,1392,12123xm10919,14251l10909,14251,10909,14251,1392,14251,1383,14251,1383,14260,1392,14260,10909,14260,10909,14260,10919,14260,10919,14251xm10919,13703l10909,13703,10909,13967,10909,14251,10919,14251,10919,13967,10919,13703xm10919,12123l10909,12123,10909,12387,10909,12387,10909,12652,10909,12916,10909,13175,10909,13439,10909,13703,10919,13703,10919,13439,10919,13175,10919,12916,10919,12652,10919,12387,10919,12387,10919,12123xm10919,11859l10909,11859,10909,12123,10919,12123,10919,11859xe" filled="true" fillcolor="#000000" stroked="false">
                  <v:path arrowok="t"/>
                  <v:fill type="solid"/>
                </v:shape>
                <v:shape style="position:absolute;left:1621;top:8485;width:8959;height:1317" type="#_x0000_t75" id="docshape7" stroked="false">
                  <v:imagedata r:id="rId8" o:title=""/>
                </v:shape>
                <w10:wrap type="none"/>
              </v:group>
            </w:pict>
          </mc:Fallback>
        </mc:AlternateContent>
      </w:r>
    </w:p>
    <w:p>
      <w:pPr>
        <w:pStyle w:val="BodyText"/>
        <w:spacing w:line="259" w:lineRule="auto" w:before="1"/>
        <w:ind w:left="360" w:right="712"/>
        <w:jc w:val="both"/>
      </w:pPr>
      <w:r>
        <w:rPr/>
        <w:t>Penerbit, PNM, menerapkan kriteria gender-lens yang jelas dengan memprioritaskan dukungan bagi perusahaan yang dimiliki dan dipimpin oleh perempuan. PNM menawarkan solusi pembiayaan terpadu melalui berbagai</w:t>
      </w:r>
      <w:r>
        <w:rPr>
          <w:spacing w:val="40"/>
        </w:rPr>
        <w:t> </w:t>
      </w:r>
      <w:r>
        <w:rPr/>
        <w:t>produk dan layanan, dua di antaranya adalah program PNM Mekaar dan Unit Layanan Modal Mikro (ULaMM):</w:t>
      </w:r>
    </w:p>
    <w:p>
      <w:pPr>
        <w:pStyle w:val="BodyText"/>
        <w:spacing w:before="21"/>
      </w:pPr>
    </w:p>
    <w:p>
      <w:pPr>
        <w:spacing w:line="259" w:lineRule="auto" w:before="0"/>
        <w:ind w:left="360" w:right="715" w:firstLine="0"/>
        <w:jc w:val="both"/>
        <w:rPr>
          <w:sz w:val="20"/>
        </w:rPr>
      </w:pPr>
      <w:r>
        <w:rPr>
          <w:b/>
          <w:sz w:val="20"/>
        </w:rPr>
        <w:t>PNM Mekaar </w:t>
      </w:r>
      <w:r>
        <w:rPr>
          <w:sz w:val="20"/>
        </w:rPr>
        <w:t>adalah </w:t>
      </w:r>
      <w:r>
        <w:rPr>
          <w:b/>
          <w:sz w:val="20"/>
        </w:rPr>
        <w:t>layanan pinjaman modal berbasis kelompok yang ditujukan bagi perempuan prasejahtera yang merupakan wirausahawan UMKM</w:t>
      </w:r>
      <w:r>
        <w:rPr>
          <w:sz w:val="20"/>
        </w:rPr>
        <w:t>, dengan pendapatan per kapita maksimum sebesar USD 1,99 per hari. Hingga Juni 2023, program PNM Mekaar memiliki 14.339.893 nasabah aktif dengan total nilai pinjaman bruto sebesar IDR 39,58 triliun.</w:t>
      </w:r>
    </w:p>
    <w:p>
      <w:pPr>
        <w:pStyle w:val="BodyText"/>
        <w:spacing w:before="21"/>
      </w:pPr>
    </w:p>
    <w:p>
      <w:pPr>
        <w:pStyle w:val="BodyText"/>
        <w:spacing w:line="259" w:lineRule="auto" w:before="1"/>
        <w:ind w:left="360" w:right="710"/>
        <w:jc w:val="both"/>
      </w:pPr>
      <w:r>
        <w:rPr/>
        <w:t>Salah satu inisiatif utama dalam kerangka ini adalah </w:t>
      </w:r>
      <w:r>
        <w:rPr>
          <w:b/>
        </w:rPr>
        <w:t>pemetaan pelanggan kelompok PNM Mekaar</w:t>
      </w:r>
      <w:r>
        <w:rPr/>
        <w:t>, di mana PNM bertujuan untuk mengidentifikasi dan mendorong praktik berkelanjutan di antara mereka. Dengan menggunakan sistem penilaian skala 5 poin, pendekatan ini tidak hanya berfokus pada penyediaan pinjaman modal, tetapi juga secara aktif mendukung pelanggan dalam pengembangan karier dan pendidikan mereka. Melalui peningkatan literasi bisnis, keuangan, dan digital bagi para wirausahawan mikro, program ini bertujuan untuk meningkatkan inklusi keuangan secara lebih berkelanjutan dan berdampak.</w:t>
      </w:r>
    </w:p>
    <w:p>
      <w:pPr>
        <w:pStyle w:val="BodyText"/>
        <w:spacing w:before="17"/>
      </w:pPr>
    </w:p>
    <w:p>
      <w:pPr>
        <w:spacing w:line="259" w:lineRule="auto" w:before="0"/>
        <w:ind w:left="360" w:right="709" w:firstLine="0"/>
        <w:jc w:val="both"/>
        <w:rPr>
          <w:sz w:val="20"/>
        </w:rPr>
      </w:pPr>
      <w:r>
        <w:rPr>
          <w:b/>
          <w:sz w:val="20"/>
        </w:rPr>
        <w:t>Program</w:t>
      </w:r>
      <w:r>
        <w:rPr>
          <w:b/>
          <w:spacing w:val="-2"/>
          <w:sz w:val="20"/>
        </w:rPr>
        <w:t> </w:t>
      </w:r>
      <w:r>
        <w:rPr>
          <w:b/>
          <w:sz w:val="20"/>
        </w:rPr>
        <w:t>Unit Layanan</w:t>
      </w:r>
      <w:r>
        <w:rPr>
          <w:b/>
          <w:spacing w:val="-3"/>
          <w:sz w:val="20"/>
        </w:rPr>
        <w:t> </w:t>
      </w:r>
      <w:r>
        <w:rPr>
          <w:b/>
          <w:sz w:val="20"/>
        </w:rPr>
        <w:t>Modal</w:t>
      </w:r>
      <w:r>
        <w:rPr>
          <w:b/>
          <w:spacing w:val="-2"/>
          <w:sz w:val="20"/>
        </w:rPr>
        <w:t> </w:t>
      </w:r>
      <w:r>
        <w:rPr>
          <w:b/>
          <w:sz w:val="20"/>
        </w:rPr>
        <w:t>Mikro (ULaMM)</w:t>
      </w:r>
      <w:r>
        <w:rPr>
          <w:b/>
          <w:spacing w:val="-1"/>
          <w:sz w:val="20"/>
        </w:rPr>
        <w:t> </w:t>
      </w:r>
      <w:r>
        <w:rPr>
          <w:b/>
          <w:sz w:val="20"/>
        </w:rPr>
        <w:t>adalah layanan</w:t>
      </w:r>
      <w:r>
        <w:rPr>
          <w:b/>
          <w:spacing w:val="-3"/>
          <w:sz w:val="20"/>
        </w:rPr>
        <w:t> </w:t>
      </w:r>
      <w:r>
        <w:rPr>
          <w:b/>
          <w:sz w:val="20"/>
        </w:rPr>
        <w:t>pinjaman modal</w:t>
      </w:r>
      <w:r>
        <w:rPr>
          <w:b/>
          <w:spacing w:val="-7"/>
          <w:sz w:val="20"/>
        </w:rPr>
        <w:t> </w:t>
      </w:r>
      <w:r>
        <w:rPr>
          <w:b/>
          <w:sz w:val="20"/>
        </w:rPr>
        <w:t>bagi</w:t>
      </w:r>
      <w:r>
        <w:rPr>
          <w:b/>
          <w:spacing w:val="-7"/>
          <w:sz w:val="20"/>
        </w:rPr>
        <w:t> </w:t>
      </w:r>
      <w:r>
        <w:rPr>
          <w:b/>
          <w:sz w:val="20"/>
        </w:rPr>
        <w:t>usaha mikro dan kecil</w:t>
      </w:r>
      <w:r>
        <w:rPr>
          <w:sz w:val="20"/>
        </w:rPr>
        <w:t>. Selain pinjaman modal, program PNM ini juga menyediakan pelatihan pendampingan teknis, layanan konsultasi, mentoring, dukungan manajemen keuangan, serta akses pasar bagi pelanggan. Pada Juni 2023, PNM telah melaksanakan program Pelatihan Pengembangan Kapasitas Usaha bagi sekitar 231.133 pelanggan ULaMM dan </w:t>
      </w:r>
      <w:r>
        <w:rPr>
          <w:spacing w:val="-2"/>
          <w:sz w:val="20"/>
        </w:rPr>
        <w:t>Mekaar.</w:t>
      </w:r>
    </w:p>
    <w:p>
      <w:pPr>
        <w:pStyle w:val="BodyText"/>
        <w:spacing w:before="17"/>
      </w:pPr>
    </w:p>
    <w:p>
      <w:pPr>
        <w:pStyle w:val="BodyText"/>
        <w:ind w:left="360"/>
      </w:pPr>
      <w:r>
        <w:rPr/>
        <w:t>Berikut</w:t>
      </w:r>
      <w:r>
        <w:rPr>
          <w:spacing w:val="-3"/>
        </w:rPr>
        <w:t> </w:t>
      </w:r>
      <w:r>
        <w:rPr/>
        <w:t>adalah</w:t>
      </w:r>
      <w:r>
        <w:rPr>
          <w:spacing w:val="-9"/>
        </w:rPr>
        <w:t> </w:t>
      </w:r>
      <w:r>
        <w:rPr/>
        <w:t>distribusi</w:t>
      </w:r>
      <w:r>
        <w:rPr>
          <w:spacing w:val="-5"/>
        </w:rPr>
        <w:t> </w:t>
      </w:r>
      <w:r>
        <w:rPr/>
        <w:t>dana</w:t>
      </w:r>
      <w:r>
        <w:rPr>
          <w:spacing w:val="-9"/>
        </w:rPr>
        <w:t> </w:t>
      </w:r>
      <w:r>
        <w:rPr/>
        <w:t>untuk</w:t>
      </w:r>
      <w:r>
        <w:rPr>
          <w:spacing w:val="-7"/>
        </w:rPr>
        <w:t> </w:t>
      </w:r>
      <w:r>
        <w:rPr/>
        <w:t>program</w:t>
      </w:r>
      <w:r>
        <w:rPr>
          <w:spacing w:val="-6"/>
        </w:rPr>
        <w:t> </w:t>
      </w:r>
      <w:r>
        <w:rPr/>
        <w:t>PNM</w:t>
      </w:r>
      <w:r>
        <w:rPr>
          <w:spacing w:val="-6"/>
        </w:rPr>
        <w:t> </w:t>
      </w:r>
      <w:r>
        <w:rPr/>
        <w:t>Mekaar</w:t>
      </w:r>
      <w:r>
        <w:rPr>
          <w:spacing w:val="-11"/>
        </w:rPr>
        <w:t> </w:t>
      </w:r>
      <w:r>
        <w:rPr/>
        <w:t>dan</w:t>
      </w:r>
      <w:r>
        <w:rPr>
          <w:spacing w:val="-3"/>
        </w:rPr>
        <w:t> </w:t>
      </w:r>
      <w:r>
        <w:rPr/>
        <w:t>Unit</w:t>
      </w:r>
      <w:r>
        <w:rPr>
          <w:spacing w:val="-7"/>
        </w:rPr>
        <w:t> </w:t>
      </w:r>
      <w:r>
        <w:rPr/>
        <w:t>Layanan</w:t>
      </w:r>
      <w:r>
        <w:rPr>
          <w:spacing w:val="-8"/>
        </w:rPr>
        <w:t> </w:t>
      </w:r>
      <w:r>
        <w:rPr/>
        <w:t>Modal</w:t>
      </w:r>
      <w:r>
        <w:rPr>
          <w:spacing w:val="-6"/>
        </w:rPr>
        <w:t> </w:t>
      </w:r>
      <w:r>
        <w:rPr/>
        <w:t>Mikro</w:t>
      </w:r>
      <w:r>
        <w:rPr>
          <w:spacing w:val="-7"/>
        </w:rPr>
        <w:t> </w:t>
      </w:r>
      <w:r>
        <w:rPr>
          <w:spacing w:val="-2"/>
        </w:rPr>
        <w:t>(ULaMM):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p>
    <w:p>
      <w:pPr>
        <w:pStyle w:val="BodyText"/>
        <w:spacing w:line="259" w:lineRule="auto"/>
        <w:ind w:left="360" w:right="710"/>
        <w:jc w:val="both"/>
      </w:pPr>
      <w:r>
        <w:rPr/>
        <w:t>Kerangka kerja PNM mengidentifikasi dan mendukung perempuan serta komunitas yang kurang terlayani, yang hidup di bawah garis kemiskinan, serta mereka yang mengalami eksklusi, marginalisasi, atau hambatan sistemik terhadap</w:t>
      </w:r>
      <w:r>
        <w:rPr>
          <w:spacing w:val="-4"/>
        </w:rPr>
        <w:t> </w:t>
      </w:r>
      <w:r>
        <w:rPr/>
        <w:t>layanan dasar. Penerapan prinsip keuangan berkelanjutan menjadi</w:t>
      </w:r>
      <w:r>
        <w:rPr>
          <w:spacing w:val="-2"/>
        </w:rPr>
        <w:t> </w:t>
      </w:r>
      <w:r>
        <w:rPr/>
        <w:t>inti dari kebijakan keberlanjutan</w:t>
      </w:r>
      <w:r>
        <w:rPr>
          <w:spacing w:val="-5"/>
        </w:rPr>
        <w:t> </w:t>
      </w:r>
      <w:r>
        <w:rPr/>
        <w:t>PNM dan diwujudkan melalui beberapa inisiatif utama. Salah satunya adalah </w:t>
      </w:r>
      <w:r>
        <w:rPr>
          <w:b/>
        </w:rPr>
        <w:t>Rencana Aksi Keuangan Berkelanjutan (RAKB)</w:t>
      </w:r>
      <w:r>
        <w:rPr/>
        <w:t>, yang berfungsi sebagai panduan strategis dalam menjalankan bisnis yang mendukung tujuan keberlanjutan. Selain</w:t>
      </w:r>
      <w:r>
        <w:rPr>
          <w:spacing w:val="-1"/>
        </w:rPr>
        <w:t> </w:t>
      </w:r>
      <w:r>
        <w:rPr/>
        <w:t>itu, PNM memprioritaskan tanggung jawab sosial dan lingkungan, memastikan bahwa setiap aktivitas bisnis memberikan dampak positif bagi masyarakat dan lingkungan sekitarnya.</w:t>
      </w:r>
    </w:p>
    <w:p>
      <w:pPr>
        <w:pStyle w:val="BodyText"/>
        <w:spacing w:before="18"/>
      </w:pPr>
    </w:p>
    <w:p>
      <w:pPr>
        <w:pStyle w:val="Heading4"/>
      </w:pPr>
      <w:r>
        <w:rPr>
          <w:u w:val="single"/>
        </w:rPr>
        <w:t>Penyelarasan</w:t>
      </w:r>
      <w:r>
        <w:rPr>
          <w:spacing w:val="-8"/>
          <w:u w:val="single"/>
        </w:rPr>
        <w:t> </w:t>
      </w:r>
      <w:r>
        <w:rPr>
          <w:u w:val="single"/>
        </w:rPr>
        <w:t>dengan</w:t>
      </w:r>
      <w:r>
        <w:rPr>
          <w:spacing w:val="-8"/>
          <w:u w:val="single"/>
        </w:rPr>
        <w:t> </w:t>
      </w:r>
      <w:r>
        <w:rPr>
          <w:u w:val="single"/>
        </w:rPr>
        <w:t>Prinsip</w:t>
      </w:r>
      <w:r>
        <w:rPr>
          <w:spacing w:val="-5"/>
          <w:u w:val="single"/>
        </w:rPr>
        <w:t> 1a.</w:t>
      </w:r>
    </w:p>
    <w:p>
      <w:pPr>
        <w:pStyle w:val="BodyText"/>
        <w:spacing w:before="40"/>
        <w:rPr>
          <w:b/>
        </w:rPr>
      </w:pPr>
    </w:p>
    <w:p>
      <w:pPr>
        <w:pStyle w:val="BodyText"/>
        <w:spacing w:line="259" w:lineRule="auto" w:before="1"/>
        <w:ind w:left="360" w:right="709"/>
        <w:jc w:val="both"/>
      </w:pPr>
      <w:r>
        <w:rPr/>
        <w:t>PNM Mekaar adalah layanan pinjaman modal berbasis kelompok yang ditujukan untuk perempuan prasejahtera yang menghadapi kesulitan dalam memperoleh modal untuk membuka atau mengembangkan usaha. Selain menyalurkan pembiayaan, PNM Mekaar juga memberikan pendampingan dan pelatihan dalam pengembangan kapasitas bisnis</w:t>
      </w:r>
      <w:r>
        <w:rPr>
          <w:spacing w:val="-5"/>
        </w:rPr>
        <w:t> </w:t>
      </w:r>
      <w:r>
        <w:rPr/>
        <w:t>kepada</w:t>
      </w:r>
      <w:r>
        <w:rPr>
          <w:spacing w:val="-4"/>
        </w:rPr>
        <w:t> </w:t>
      </w:r>
      <w:r>
        <w:rPr/>
        <w:t>para</w:t>
      </w:r>
      <w:r>
        <w:rPr>
          <w:spacing w:val="-3"/>
        </w:rPr>
        <w:t> </w:t>
      </w:r>
      <w:r>
        <w:rPr/>
        <w:t>nasabahnya</w:t>
      </w:r>
      <w:r>
        <w:rPr>
          <w:spacing w:val="-4"/>
        </w:rPr>
        <w:t> </w:t>
      </w:r>
      <w:r>
        <w:rPr/>
        <w:t>yang</w:t>
      </w:r>
      <w:r>
        <w:rPr>
          <w:spacing w:val="-2"/>
        </w:rPr>
        <w:t> </w:t>
      </w:r>
      <w:r>
        <w:rPr/>
        <w:t>merupakan pengusaha</w:t>
      </w:r>
      <w:r>
        <w:rPr>
          <w:spacing w:val="-3"/>
        </w:rPr>
        <w:t> </w:t>
      </w:r>
      <w:r>
        <w:rPr/>
        <w:t>mikro. </w:t>
      </w:r>
      <w:r>
        <w:rPr>
          <w:b/>
        </w:rPr>
        <w:t>100%</w:t>
      </w:r>
      <w:r>
        <w:rPr>
          <w:b/>
          <w:spacing w:val="-1"/>
        </w:rPr>
        <w:t> </w:t>
      </w:r>
      <w:r>
        <w:rPr>
          <w:b/>
        </w:rPr>
        <w:t>dari kategori</w:t>
      </w:r>
      <w:r>
        <w:rPr>
          <w:b/>
          <w:spacing w:val="-4"/>
        </w:rPr>
        <w:t> </w:t>
      </w:r>
      <w:r>
        <w:rPr>
          <w:b/>
        </w:rPr>
        <w:t>penggunaan dana yang memenuhi syarat ditargetkan untuk pembiayaan mikro</w:t>
      </w:r>
      <w:r>
        <w:rPr/>
        <w:t>, dengan kriteria kelayakan program yang dijelaskan di bawah ini:</w:t>
      </w:r>
    </w:p>
    <w:p>
      <w:pPr>
        <w:pStyle w:val="BodyText"/>
        <w:spacing w:after="0" w:line="259" w:lineRule="auto"/>
        <w:jc w:val="both"/>
        <w:sectPr>
          <w:pgSz w:w="12240" w:h="15840"/>
          <w:pgMar w:header="848" w:footer="1027" w:top="1640" w:bottom="1220" w:left="1080" w:right="720"/>
        </w:sectPr>
      </w:pPr>
    </w:p>
    <w:p>
      <w:pPr>
        <w:pStyle w:val="BodyText"/>
        <w:spacing w:before="104"/>
      </w:pPr>
      <w:r>
        <w:rPr/>
        <mc:AlternateContent>
          <mc:Choice Requires="wps">
            <w:drawing>
              <wp:anchor distT="0" distB="0" distL="0" distR="0" allowOverlap="1" layoutInCell="1" locked="0" behindDoc="1" simplePos="0" relativeHeight="487323136">
                <wp:simplePos x="0" y="0"/>
                <wp:positionH relativeFrom="page">
                  <wp:posOffset>878128</wp:posOffset>
                </wp:positionH>
                <wp:positionV relativeFrom="page">
                  <wp:posOffset>1256030</wp:posOffset>
                </wp:positionV>
                <wp:extent cx="6055995" cy="7738109"/>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055995" cy="7738109"/>
                          <a:chExt cx="6055995" cy="7738109"/>
                        </a:xfrm>
                      </wpg:grpSpPr>
                      <wps:wsp>
                        <wps:cNvPr id="11" name="Graphic 11"/>
                        <wps:cNvSpPr/>
                        <wps:spPr>
                          <a:xfrm>
                            <a:off x="0" y="0"/>
                            <a:ext cx="6055995" cy="5542915"/>
                          </a:xfrm>
                          <a:custGeom>
                            <a:avLst/>
                            <a:gdLst/>
                            <a:ahLst/>
                            <a:cxnLst/>
                            <a:rect l="l" t="t" r="r" b="b"/>
                            <a:pathLst>
                              <a:path w="6055995" h="5542915">
                                <a:moveTo>
                                  <a:pt x="6096" y="4704600"/>
                                </a:moveTo>
                                <a:lnTo>
                                  <a:pt x="0" y="4704600"/>
                                </a:lnTo>
                                <a:lnTo>
                                  <a:pt x="0" y="4872228"/>
                                </a:lnTo>
                                <a:lnTo>
                                  <a:pt x="0" y="5039868"/>
                                </a:lnTo>
                                <a:lnTo>
                                  <a:pt x="0" y="5207508"/>
                                </a:lnTo>
                                <a:lnTo>
                                  <a:pt x="0" y="5375148"/>
                                </a:lnTo>
                                <a:lnTo>
                                  <a:pt x="0" y="5542788"/>
                                </a:lnTo>
                                <a:lnTo>
                                  <a:pt x="6096" y="5542788"/>
                                </a:lnTo>
                                <a:lnTo>
                                  <a:pt x="6096" y="5375148"/>
                                </a:lnTo>
                                <a:lnTo>
                                  <a:pt x="6096" y="5207508"/>
                                </a:lnTo>
                                <a:lnTo>
                                  <a:pt x="6096" y="5039868"/>
                                </a:lnTo>
                                <a:lnTo>
                                  <a:pt x="6096" y="4872228"/>
                                </a:lnTo>
                                <a:lnTo>
                                  <a:pt x="6096" y="4704600"/>
                                </a:lnTo>
                                <a:close/>
                              </a:path>
                              <a:path w="6055995" h="5542915">
                                <a:moveTo>
                                  <a:pt x="6096" y="4204474"/>
                                </a:moveTo>
                                <a:lnTo>
                                  <a:pt x="0" y="4204474"/>
                                </a:lnTo>
                                <a:lnTo>
                                  <a:pt x="0" y="4372102"/>
                                </a:lnTo>
                                <a:lnTo>
                                  <a:pt x="0" y="4539691"/>
                                </a:lnTo>
                                <a:lnTo>
                                  <a:pt x="0" y="4704588"/>
                                </a:lnTo>
                                <a:lnTo>
                                  <a:pt x="6096" y="4704588"/>
                                </a:lnTo>
                                <a:lnTo>
                                  <a:pt x="6096" y="4539742"/>
                                </a:lnTo>
                                <a:lnTo>
                                  <a:pt x="6096" y="4372102"/>
                                </a:lnTo>
                                <a:lnTo>
                                  <a:pt x="6096" y="4204474"/>
                                </a:lnTo>
                                <a:close/>
                              </a:path>
                              <a:path w="6055995" h="5542915">
                                <a:moveTo>
                                  <a:pt x="6096" y="3033788"/>
                                </a:moveTo>
                                <a:lnTo>
                                  <a:pt x="0" y="3033788"/>
                                </a:lnTo>
                                <a:lnTo>
                                  <a:pt x="0" y="3198368"/>
                                </a:lnTo>
                                <a:lnTo>
                                  <a:pt x="0" y="3365970"/>
                                </a:lnTo>
                                <a:lnTo>
                                  <a:pt x="0" y="4204462"/>
                                </a:lnTo>
                                <a:lnTo>
                                  <a:pt x="6096" y="4204462"/>
                                </a:lnTo>
                                <a:lnTo>
                                  <a:pt x="6096" y="3198368"/>
                                </a:lnTo>
                                <a:lnTo>
                                  <a:pt x="6096" y="3033788"/>
                                </a:lnTo>
                                <a:close/>
                              </a:path>
                              <a:path w="6055995" h="5542915">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5542915">
                                <a:moveTo>
                                  <a:pt x="6096" y="186004"/>
                                </a:moveTo>
                                <a:lnTo>
                                  <a:pt x="0" y="186004"/>
                                </a:lnTo>
                                <a:lnTo>
                                  <a:pt x="0" y="353949"/>
                                </a:lnTo>
                                <a:lnTo>
                                  <a:pt x="0" y="521589"/>
                                </a:lnTo>
                                <a:lnTo>
                                  <a:pt x="0" y="2362835"/>
                                </a:lnTo>
                                <a:lnTo>
                                  <a:pt x="6096" y="2362835"/>
                                </a:lnTo>
                                <a:lnTo>
                                  <a:pt x="6096" y="353949"/>
                                </a:lnTo>
                                <a:lnTo>
                                  <a:pt x="6096" y="186004"/>
                                </a:lnTo>
                                <a:close/>
                              </a:path>
                              <a:path w="6055995" h="5542915">
                                <a:moveTo>
                                  <a:pt x="6055436" y="4704600"/>
                                </a:moveTo>
                                <a:lnTo>
                                  <a:pt x="6049340" y="4704600"/>
                                </a:lnTo>
                                <a:lnTo>
                                  <a:pt x="6049340" y="4872228"/>
                                </a:lnTo>
                                <a:lnTo>
                                  <a:pt x="6049340" y="5039868"/>
                                </a:lnTo>
                                <a:lnTo>
                                  <a:pt x="6049340" y="5207508"/>
                                </a:lnTo>
                                <a:lnTo>
                                  <a:pt x="6049340" y="5375148"/>
                                </a:lnTo>
                                <a:lnTo>
                                  <a:pt x="6049340" y="5542788"/>
                                </a:lnTo>
                                <a:lnTo>
                                  <a:pt x="6055436" y="5542788"/>
                                </a:lnTo>
                                <a:lnTo>
                                  <a:pt x="6055436" y="5375148"/>
                                </a:lnTo>
                                <a:lnTo>
                                  <a:pt x="6055436" y="5207508"/>
                                </a:lnTo>
                                <a:lnTo>
                                  <a:pt x="6055436" y="5039868"/>
                                </a:lnTo>
                                <a:lnTo>
                                  <a:pt x="6055436" y="4872228"/>
                                </a:lnTo>
                                <a:lnTo>
                                  <a:pt x="6055436" y="4704600"/>
                                </a:lnTo>
                                <a:close/>
                              </a:path>
                              <a:path w="6055995" h="5542915">
                                <a:moveTo>
                                  <a:pt x="6055436" y="4204474"/>
                                </a:moveTo>
                                <a:lnTo>
                                  <a:pt x="6049340" y="4204474"/>
                                </a:lnTo>
                                <a:lnTo>
                                  <a:pt x="6049340" y="4372102"/>
                                </a:lnTo>
                                <a:lnTo>
                                  <a:pt x="6049340" y="4539691"/>
                                </a:lnTo>
                                <a:lnTo>
                                  <a:pt x="6049340" y="4704588"/>
                                </a:lnTo>
                                <a:lnTo>
                                  <a:pt x="6055436" y="4704588"/>
                                </a:lnTo>
                                <a:lnTo>
                                  <a:pt x="6055436" y="4539742"/>
                                </a:lnTo>
                                <a:lnTo>
                                  <a:pt x="6055436" y="4372102"/>
                                </a:lnTo>
                                <a:lnTo>
                                  <a:pt x="6055436" y="4204474"/>
                                </a:lnTo>
                                <a:close/>
                              </a:path>
                              <a:path w="6055995" h="5542915">
                                <a:moveTo>
                                  <a:pt x="6055436" y="3033788"/>
                                </a:moveTo>
                                <a:lnTo>
                                  <a:pt x="6049340" y="3033788"/>
                                </a:lnTo>
                                <a:lnTo>
                                  <a:pt x="6049340" y="3198368"/>
                                </a:lnTo>
                                <a:lnTo>
                                  <a:pt x="6049340" y="3365970"/>
                                </a:lnTo>
                                <a:lnTo>
                                  <a:pt x="6049340" y="4204462"/>
                                </a:lnTo>
                                <a:lnTo>
                                  <a:pt x="6055436" y="4204462"/>
                                </a:lnTo>
                                <a:lnTo>
                                  <a:pt x="6055436" y="3198368"/>
                                </a:lnTo>
                                <a:lnTo>
                                  <a:pt x="6055436" y="3033788"/>
                                </a:lnTo>
                                <a:close/>
                              </a:path>
                              <a:path w="6055995" h="5542915">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5542915">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5542915">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5375147"/>
                            <a:ext cx="6055995" cy="2363470"/>
                          </a:xfrm>
                          <a:custGeom>
                            <a:avLst/>
                            <a:gdLst/>
                            <a:ahLst/>
                            <a:cxnLst/>
                            <a:rect l="l" t="t" r="r" b="b"/>
                            <a:pathLst>
                              <a:path w="6055995" h="2363470">
                                <a:moveTo>
                                  <a:pt x="6096" y="2009292"/>
                                </a:moveTo>
                                <a:lnTo>
                                  <a:pt x="0" y="2009292"/>
                                </a:lnTo>
                                <a:lnTo>
                                  <a:pt x="0" y="2176932"/>
                                </a:lnTo>
                                <a:lnTo>
                                  <a:pt x="0" y="2356764"/>
                                </a:lnTo>
                                <a:lnTo>
                                  <a:pt x="6096" y="2356764"/>
                                </a:lnTo>
                                <a:lnTo>
                                  <a:pt x="6096" y="2176932"/>
                                </a:lnTo>
                                <a:lnTo>
                                  <a:pt x="6096" y="2009292"/>
                                </a:lnTo>
                                <a:close/>
                              </a:path>
                              <a:path w="6055995" h="2363470">
                                <a:moveTo>
                                  <a:pt x="6096" y="1673999"/>
                                </a:moveTo>
                                <a:lnTo>
                                  <a:pt x="0" y="1673999"/>
                                </a:lnTo>
                                <a:lnTo>
                                  <a:pt x="0" y="1841627"/>
                                </a:lnTo>
                                <a:lnTo>
                                  <a:pt x="0" y="2009267"/>
                                </a:lnTo>
                                <a:lnTo>
                                  <a:pt x="6096" y="2009267"/>
                                </a:lnTo>
                                <a:lnTo>
                                  <a:pt x="6096" y="1841627"/>
                                </a:lnTo>
                                <a:lnTo>
                                  <a:pt x="6096" y="1673999"/>
                                </a:lnTo>
                                <a:close/>
                              </a:path>
                              <a:path w="6055995" h="2363470">
                                <a:moveTo>
                                  <a:pt x="6096" y="1003185"/>
                                </a:moveTo>
                                <a:lnTo>
                                  <a:pt x="0" y="1003185"/>
                                </a:lnTo>
                                <a:lnTo>
                                  <a:pt x="0" y="1170774"/>
                                </a:lnTo>
                                <a:lnTo>
                                  <a:pt x="0" y="1338707"/>
                                </a:lnTo>
                                <a:lnTo>
                                  <a:pt x="0" y="1506347"/>
                                </a:lnTo>
                                <a:lnTo>
                                  <a:pt x="0" y="1673987"/>
                                </a:lnTo>
                                <a:lnTo>
                                  <a:pt x="6096" y="1673987"/>
                                </a:lnTo>
                                <a:lnTo>
                                  <a:pt x="6096" y="1506347"/>
                                </a:lnTo>
                                <a:lnTo>
                                  <a:pt x="6096" y="1338707"/>
                                </a:lnTo>
                                <a:lnTo>
                                  <a:pt x="6096" y="1170813"/>
                                </a:lnTo>
                                <a:lnTo>
                                  <a:pt x="6096" y="1003185"/>
                                </a:lnTo>
                                <a:close/>
                              </a:path>
                              <a:path w="6055995" h="2363470">
                                <a:moveTo>
                                  <a:pt x="6096" y="335673"/>
                                </a:moveTo>
                                <a:lnTo>
                                  <a:pt x="0" y="335673"/>
                                </a:lnTo>
                                <a:lnTo>
                                  <a:pt x="0" y="503301"/>
                                </a:lnTo>
                                <a:lnTo>
                                  <a:pt x="0" y="670941"/>
                                </a:lnTo>
                                <a:lnTo>
                                  <a:pt x="0" y="835533"/>
                                </a:lnTo>
                                <a:lnTo>
                                  <a:pt x="0" y="1003173"/>
                                </a:lnTo>
                                <a:lnTo>
                                  <a:pt x="6096" y="1003173"/>
                                </a:lnTo>
                                <a:lnTo>
                                  <a:pt x="6096" y="835533"/>
                                </a:lnTo>
                                <a:lnTo>
                                  <a:pt x="6096" y="670941"/>
                                </a:lnTo>
                                <a:lnTo>
                                  <a:pt x="6096" y="503301"/>
                                </a:lnTo>
                                <a:lnTo>
                                  <a:pt x="6096" y="335673"/>
                                </a:lnTo>
                                <a:close/>
                              </a:path>
                              <a:path w="6055995" h="2363470">
                                <a:moveTo>
                                  <a:pt x="6096" y="167716"/>
                                </a:moveTo>
                                <a:lnTo>
                                  <a:pt x="0" y="167716"/>
                                </a:lnTo>
                                <a:lnTo>
                                  <a:pt x="0" y="335661"/>
                                </a:lnTo>
                                <a:lnTo>
                                  <a:pt x="6096" y="335661"/>
                                </a:lnTo>
                                <a:lnTo>
                                  <a:pt x="6096" y="167716"/>
                                </a:lnTo>
                                <a:close/>
                              </a:path>
                              <a:path w="6055995" h="2363470">
                                <a:moveTo>
                                  <a:pt x="6055436" y="2356777"/>
                                </a:moveTo>
                                <a:lnTo>
                                  <a:pt x="6049391" y="2356777"/>
                                </a:lnTo>
                                <a:lnTo>
                                  <a:pt x="6096" y="2356777"/>
                                </a:lnTo>
                                <a:lnTo>
                                  <a:pt x="0" y="2356777"/>
                                </a:lnTo>
                                <a:lnTo>
                                  <a:pt x="0" y="2362860"/>
                                </a:lnTo>
                                <a:lnTo>
                                  <a:pt x="6096" y="2362860"/>
                                </a:lnTo>
                                <a:lnTo>
                                  <a:pt x="6049340" y="2362860"/>
                                </a:lnTo>
                                <a:lnTo>
                                  <a:pt x="6055436" y="2362860"/>
                                </a:lnTo>
                                <a:lnTo>
                                  <a:pt x="6055436" y="2356777"/>
                                </a:lnTo>
                                <a:close/>
                              </a:path>
                              <a:path w="6055995" h="2363470">
                                <a:moveTo>
                                  <a:pt x="6055436" y="2009292"/>
                                </a:moveTo>
                                <a:lnTo>
                                  <a:pt x="6049340" y="2009292"/>
                                </a:lnTo>
                                <a:lnTo>
                                  <a:pt x="6049340" y="2176932"/>
                                </a:lnTo>
                                <a:lnTo>
                                  <a:pt x="6049340" y="2356764"/>
                                </a:lnTo>
                                <a:lnTo>
                                  <a:pt x="6055436" y="2356764"/>
                                </a:lnTo>
                                <a:lnTo>
                                  <a:pt x="6055436" y="2176932"/>
                                </a:lnTo>
                                <a:lnTo>
                                  <a:pt x="6055436" y="2009292"/>
                                </a:lnTo>
                                <a:close/>
                              </a:path>
                              <a:path w="6055995" h="2363470">
                                <a:moveTo>
                                  <a:pt x="6055436" y="1673999"/>
                                </a:moveTo>
                                <a:lnTo>
                                  <a:pt x="6049340" y="1673999"/>
                                </a:lnTo>
                                <a:lnTo>
                                  <a:pt x="6049340" y="1841627"/>
                                </a:lnTo>
                                <a:lnTo>
                                  <a:pt x="6049340" y="2009267"/>
                                </a:lnTo>
                                <a:lnTo>
                                  <a:pt x="6055436" y="2009267"/>
                                </a:lnTo>
                                <a:lnTo>
                                  <a:pt x="6055436" y="1841627"/>
                                </a:lnTo>
                                <a:lnTo>
                                  <a:pt x="6055436" y="1673999"/>
                                </a:lnTo>
                                <a:close/>
                              </a:path>
                              <a:path w="6055995" h="2363470">
                                <a:moveTo>
                                  <a:pt x="6055436" y="1003185"/>
                                </a:moveTo>
                                <a:lnTo>
                                  <a:pt x="6049340" y="1003185"/>
                                </a:lnTo>
                                <a:lnTo>
                                  <a:pt x="6049340" y="1170774"/>
                                </a:lnTo>
                                <a:lnTo>
                                  <a:pt x="6049340" y="1338707"/>
                                </a:lnTo>
                                <a:lnTo>
                                  <a:pt x="6049340" y="1506347"/>
                                </a:lnTo>
                                <a:lnTo>
                                  <a:pt x="6049340" y="1673987"/>
                                </a:lnTo>
                                <a:lnTo>
                                  <a:pt x="6055436" y="1673987"/>
                                </a:lnTo>
                                <a:lnTo>
                                  <a:pt x="6055436" y="1506347"/>
                                </a:lnTo>
                                <a:lnTo>
                                  <a:pt x="6055436" y="1338707"/>
                                </a:lnTo>
                                <a:lnTo>
                                  <a:pt x="6055436" y="1170813"/>
                                </a:lnTo>
                                <a:lnTo>
                                  <a:pt x="6055436" y="1003185"/>
                                </a:lnTo>
                                <a:close/>
                              </a:path>
                              <a:path w="6055995" h="2363470">
                                <a:moveTo>
                                  <a:pt x="6055436" y="335673"/>
                                </a:moveTo>
                                <a:lnTo>
                                  <a:pt x="6049340" y="335673"/>
                                </a:lnTo>
                                <a:lnTo>
                                  <a:pt x="6049340" y="503301"/>
                                </a:lnTo>
                                <a:lnTo>
                                  <a:pt x="6049340" y="670941"/>
                                </a:lnTo>
                                <a:lnTo>
                                  <a:pt x="6049340" y="835533"/>
                                </a:lnTo>
                                <a:lnTo>
                                  <a:pt x="6049340" y="1003173"/>
                                </a:lnTo>
                                <a:lnTo>
                                  <a:pt x="6055436" y="1003173"/>
                                </a:lnTo>
                                <a:lnTo>
                                  <a:pt x="6055436" y="835533"/>
                                </a:lnTo>
                                <a:lnTo>
                                  <a:pt x="6055436" y="670941"/>
                                </a:lnTo>
                                <a:lnTo>
                                  <a:pt x="6055436" y="503301"/>
                                </a:lnTo>
                                <a:lnTo>
                                  <a:pt x="6055436" y="335673"/>
                                </a:lnTo>
                                <a:close/>
                              </a:path>
                              <a:path w="6055995" h="2363470">
                                <a:moveTo>
                                  <a:pt x="6055436" y="167716"/>
                                </a:moveTo>
                                <a:lnTo>
                                  <a:pt x="6049340" y="167716"/>
                                </a:lnTo>
                                <a:lnTo>
                                  <a:pt x="6049340" y="335661"/>
                                </a:lnTo>
                                <a:lnTo>
                                  <a:pt x="6055436" y="335661"/>
                                </a:lnTo>
                                <a:lnTo>
                                  <a:pt x="6055436" y="167716"/>
                                </a:lnTo>
                                <a:close/>
                              </a:path>
                              <a:path w="6055995" h="2363470">
                                <a:moveTo>
                                  <a:pt x="6055436" y="0"/>
                                </a:moveTo>
                                <a:lnTo>
                                  <a:pt x="6049340" y="0"/>
                                </a:lnTo>
                                <a:lnTo>
                                  <a:pt x="6049340" y="167640"/>
                                </a:lnTo>
                                <a:lnTo>
                                  <a:pt x="6055436" y="167640"/>
                                </a:lnTo>
                                <a:lnTo>
                                  <a:pt x="60554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143997pt;margin-top:98.900002pt;width:476.85pt;height:609.3pt;mso-position-horizontal-relative:page;mso-position-vertical-relative:page;z-index:-15993344" id="docshapegroup8" coordorigin="1383,1978" coordsize="9537,12186">
                <v:shape style="position:absolute;left:1382;top:1978;width:9537;height:8729" id="docshape9" coordorigin="1383,1978" coordsize="9537,8729" path="m1392,9387l1383,9387,1383,9651,1383,9915,1383,10179,1383,10443,1383,10707,1392,10707,1392,10443,1392,10179,1392,9915,1392,9651,1392,9387xm1392,8599l1383,8599,1383,8863,1383,9127,1383,9127,1383,9387,1392,9387,1392,9127,1392,9127,1392,8863,1392,8599xm1392,6756l1383,6756,1383,7015,1383,7279,1383,7279,1383,7543,1383,7807,1383,8071,1383,8335,1383,8599,1392,8599,1392,8335,1392,8071,1392,7807,1392,7543,1392,7279,1392,7279,1392,7015,1392,6756xm1392,5699l1383,5699,1383,5964,1383,6228,1383,6492,1383,6756,1392,6756,1392,6492,1392,6228,1392,5964,1392,5699xm1392,2271l1383,2271,1383,2535,1383,2799,1383,3063,1383,3327,1383,3591,1383,3855,1383,4119,1383,4119,1383,4384,1383,4643,1383,4907,1383,5171,1383,5435,1383,5699,1392,5699,1392,5435,1392,5171,1392,4907,1392,4643,1392,4384,1392,4119,1392,4119,1392,3855,1392,3591,1392,3327,1392,3063,1392,2799,1392,2535,1392,2271xm10919,9387l10909,9387,10909,9651,10909,9915,10909,10179,10909,10443,10909,10707,10919,10707,10919,10443,10919,10179,10919,9915,10919,9651,10919,9387xm10919,8599l10909,8599,10909,8863,10909,9127,10909,9127,10909,9387,10919,9387,10919,9127,10919,9127,10919,8863,10919,8599xm10919,6756l10909,6756,10909,7015,10909,7279,10909,7279,10909,7543,10909,7807,10909,8071,10909,8335,10909,8599,10919,8599,10919,8335,10919,8071,10919,7807,10919,7543,10919,7279,10919,7279,10919,7015,10919,6756xm10919,5699l10909,5699,10909,5964,10909,6228,10909,6492,10909,6756,10919,6756,10919,6492,10919,6228,10919,5964,10919,5699xm10919,2271l10909,2271,10909,2535,10909,2799,10909,3063,10909,3327,10909,3591,10909,3855,10909,4119,10909,4119,10909,4384,10909,4643,10909,4907,10909,5171,10909,5435,10909,5699,10919,5699,10919,5435,10919,5171,10919,4907,10919,4643,10919,4384,10919,4119,10919,4119,10919,3855,10919,3591,10919,3327,10919,3063,10919,2799,10919,2535,10919,2271xm10919,1978l10909,1978,10909,1978,1392,1978,1383,1978,1383,1988,1383,2271,1392,2271,1392,1988,10909,1988,10909,2271,10919,2271,10919,1988,10919,1978xe" filled="true" fillcolor="#000000" stroked="false">
                  <v:path arrowok="t"/>
                  <v:fill type="solid"/>
                </v:shape>
                <v:shape style="position:absolute;left:1382;top:10442;width:9537;height:3722" id="docshape10" coordorigin="1383,10443" coordsize="9537,3722" path="m1392,13607l1383,13607,1383,13871,1383,14154,1392,14154,1392,13871,1392,13607xm1392,13079l1383,13079,1383,13343,1383,13607,1392,13607,1392,13343,1392,13079xm1392,12023l1383,12023,1383,12287,1383,12287,1383,12551,1383,12815,1383,13079,1392,13079,1392,12815,1392,12551,1392,12287,1392,12287,1392,12023xm1392,10971l1383,10971,1383,11235,1383,11499,1383,11759,1383,12023,1392,12023,1392,11759,1392,11499,1392,11235,1392,10971xm1392,10707l1383,10707,1383,10971,1392,10971,1392,10707xm10919,14154l10909,14154,10909,14154,1392,14154,1383,14154,1383,14164,1392,14164,10909,14164,10909,14164,10919,14164,10919,14154xm10919,13607l10909,13607,10909,13871,10909,14154,10919,14154,10919,13871,10919,13607xm10919,13079l10909,13079,10909,13343,10909,13607,10919,13607,10919,13343,10919,13079xm10919,12023l10909,12023,10909,12287,10909,12287,10909,12551,10909,12815,10909,13079,10919,13079,10919,12815,10919,12551,10919,12287,10919,12287,10919,12023xm10919,10971l10909,10971,10909,11235,10909,11499,10909,11759,10909,12023,10919,12023,10919,11759,10919,11499,10919,11235,10919,10971xm10919,10707l10909,10707,10909,10971,10919,10971,10919,10707xm10919,10443l10909,10443,10909,10707,10919,10707,10919,10443xe" filled="true" fillcolor="#000000" stroked="false">
                  <v:path arrowok="t"/>
                  <v:fill type="solid"/>
                </v:shape>
                <w10:wrap type="none"/>
              </v:group>
            </w:pict>
          </mc:Fallback>
        </mc:AlternateContent>
      </w:r>
    </w:p>
    <w:p>
      <w:pPr>
        <w:pStyle w:val="Heading4"/>
        <w:spacing w:before="1"/>
      </w:pPr>
      <w:r>
        <w:rPr/>
        <w:t>Persyaratan</w:t>
      </w:r>
      <w:r>
        <w:rPr>
          <w:spacing w:val="-7"/>
        </w:rPr>
        <w:t> </w:t>
      </w:r>
      <w:r>
        <w:rPr>
          <w:spacing w:val="-2"/>
        </w:rPr>
        <w:t>Kelompok</w:t>
      </w:r>
    </w:p>
    <w:p>
      <w:pPr>
        <w:pStyle w:val="ListParagraph"/>
        <w:numPr>
          <w:ilvl w:val="0"/>
          <w:numId w:val="3"/>
        </w:numPr>
        <w:tabs>
          <w:tab w:pos="469" w:val="left" w:leader="none"/>
        </w:tabs>
        <w:spacing w:line="240" w:lineRule="auto" w:before="20" w:after="0"/>
        <w:ind w:left="469" w:right="0" w:hanging="109"/>
        <w:jc w:val="left"/>
        <w:rPr>
          <w:sz w:val="20"/>
        </w:rPr>
      </w:pPr>
      <w:r>
        <w:rPr>
          <w:sz w:val="20"/>
        </w:rPr>
        <w:t>Satu</w:t>
      </w:r>
      <w:r>
        <w:rPr>
          <w:spacing w:val="-9"/>
          <w:sz w:val="20"/>
        </w:rPr>
        <w:t> </w:t>
      </w:r>
      <w:r>
        <w:rPr>
          <w:sz w:val="20"/>
        </w:rPr>
        <w:t>kelompok</w:t>
      </w:r>
      <w:r>
        <w:rPr>
          <w:spacing w:val="-9"/>
          <w:sz w:val="20"/>
        </w:rPr>
        <w:t> </w:t>
      </w:r>
      <w:r>
        <w:rPr>
          <w:sz w:val="20"/>
        </w:rPr>
        <w:t>harus</w:t>
      </w:r>
      <w:r>
        <w:rPr>
          <w:spacing w:val="-6"/>
          <w:sz w:val="20"/>
        </w:rPr>
        <w:t> </w:t>
      </w:r>
      <w:r>
        <w:rPr>
          <w:sz w:val="20"/>
        </w:rPr>
        <w:t>terdiri</w:t>
      </w:r>
      <w:r>
        <w:rPr>
          <w:spacing w:val="-7"/>
          <w:sz w:val="20"/>
        </w:rPr>
        <w:t> </w:t>
      </w:r>
      <w:r>
        <w:rPr>
          <w:sz w:val="20"/>
        </w:rPr>
        <w:t>dari</w:t>
      </w:r>
      <w:r>
        <w:rPr>
          <w:spacing w:val="-1"/>
          <w:sz w:val="20"/>
        </w:rPr>
        <w:t> </w:t>
      </w:r>
      <w:r>
        <w:rPr>
          <w:b/>
          <w:sz w:val="20"/>
        </w:rPr>
        <w:t>10-30</w:t>
      </w:r>
      <w:r>
        <w:rPr>
          <w:b/>
          <w:spacing w:val="-10"/>
          <w:sz w:val="20"/>
        </w:rPr>
        <w:t> </w:t>
      </w:r>
      <w:r>
        <w:rPr>
          <w:b/>
          <w:sz w:val="20"/>
        </w:rPr>
        <w:t>nasabah</w:t>
      </w:r>
      <w:r>
        <w:rPr>
          <w:b/>
          <w:spacing w:val="-5"/>
          <w:sz w:val="20"/>
        </w:rPr>
        <w:t> </w:t>
      </w:r>
      <w:r>
        <w:rPr>
          <w:sz w:val="20"/>
        </w:rPr>
        <w:t>dengan</w:t>
      </w:r>
      <w:r>
        <w:rPr>
          <w:spacing w:val="-9"/>
          <w:sz w:val="20"/>
        </w:rPr>
        <w:t> </w:t>
      </w:r>
      <w:r>
        <w:rPr>
          <w:sz w:val="20"/>
        </w:rPr>
        <w:t>kondisi</w:t>
      </w:r>
      <w:r>
        <w:rPr>
          <w:spacing w:val="-7"/>
          <w:sz w:val="20"/>
        </w:rPr>
        <w:t> </w:t>
      </w:r>
      <w:r>
        <w:rPr>
          <w:sz w:val="20"/>
        </w:rPr>
        <w:t>ekonomi</w:t>
      </w:r>
      <w:r>
        <w:rPr>
          <w:spacing w:val="-7"/>
          <w:sz w:val="20"/>
        </w:rPr>
        <w:t> </w:t>
      </w:r>
      <w:r>
        <w:rPr>
          <w:sz w:val="20"/>
        </w:rPr>
        <w:t>yang</w:t>
      </w:r>
      <w:r>
        <w:rPr>
          <w:spacing w:val="-7"/>
          <w:sz w:val="20"/>
        </w:rPr>
        <w:t> </w:t>
      </w:r>
      <w:r>
        <w:rPr>
          <w:spacing w:val="-2"/>
          <w:sz w:val="20"/>
        </w:rPr>
        <w:t>serupa</w:t>
      </w:r>
    </w:p>
    <w:p>
      <w:pPr>
        <w:pStyle w:val="ListParagraph"/>
        <w:numPr>
          <w:ilvl w:val="0"/>
          <w:numId w:val="3"/>
        </w:numPr>
        <w:tabs>
          <w:tab w:pos="469" w:val="left" w:leader="none"/>
        </w:tabs>
        <w:spacing w:line="240" w:lineRule="auto" w:before="20" w:after="0"/>
        <w:ind w:left="469" w:right="0" w:hanging="109"/>
        <w:jc w:val="left"/>
        <w:rPr>
          <w:sz w:val="20"/>
        </w:rPr>
      </w:pPr>
      <w:r>
        <w:rPr>
          <w:sz w:val="20"/>
        </w:rPr>
        <w:t>Setiap</w:t>
      </w:r>
      <w:r>
        <w:rPr>
          <w:spacing w:val="-7"/>
          <w:sz w:val="20"/>
        </w:rPr>
        <w:t> </w:t>
      </w:r>
      <w:r>
        <w:rPr>
          <w:sz w:val="20"/>
        </w:rPr>
        <w:t>kelompok</w:t>
      </w:r>
      <w:r>
        <w:rPr>
          <w:spacing w:val="-8"/>
          <w:sz w:val="20"/>
        </w:rPr>
        <w:t> </w:t>
      </w:r>
      <w:r>
        <w:rPr>
          <w:sz w:val="20"/>
        </w:rPr>
        <w:t>harus</w:t>
      </w:r>
      <w:r>
        <w:rPr>
          <w:spacing w:val="-11"/>
          <w:sz w:val="20"/>
        </w:rPr>
        <w:t> </w:t>
      </w:r>
      <w:r>
        <w:rPr>
          <w:sz w:val="20"/>
        </w:rPr>
        <w:t>dipimpin</w:t>
      </w:r>
      <w:r>
        <w:rPr>
          <w:spacing w:val="-8"/>
          <w:sz w:val="20"/>
        </w:rPr>
        <w:t> </w:t>
      </w:r>
      <w:r>
        <w:rPr>
          <w:sz w:val="20"/>
        </w:rPr>
        <w:t>oleh</w:t>
      </w:r>
      <w:r>
        <w:rPr>
          <w:spacing w:val="-9"/>
          <w:sz w:val="20"/>
        </w:rPr>
        <w:t> </w:t>
      </w:r>
      <w:r>
        <w:rPr>
          <w:sz w:val="20"/>
        </w:rPr>
        <w:t>seorang</w:t>
      </w:r>
      <w:r>
        <w:rPr>
          <w:spacing w:val="-4"/>
          <w:sz w:val="20"/>
        </w:rPr>
        <w:t> </w:t>
      </w:r>
      <w:r>
        <w:rPr>
          <w:b/>
          <w:sz w:val="20"/>
        </w:rPr>
        <w:t>ketua</w:t>
      </w:r>
      <w:r>
        <w:rPr>
          <w:b/>
          <w:spacing w:val="-6"/>
          <w:sz w:val="20"/>
        </w:rPr>
        <w:t> </w:t>
      </w:r>
      <w:r>
        <w:rPr>
          <w:b/>
          <w:spacing w:val="-2"/>
          <w:sz w:val="20"/>
        </w:rPr>
        <w:t>kelompok</w:t>
      </w:r>
    </w:p>
    <w:p>
      <w:pPr>
        <w:pStyle w:val="ListParagraph"/>
        <w:numPr>
          <w:ilvl w:val="0"/>
          <w:numId w:val="3"/>
        </w:numPr>
        <w:tabs>
          <w:tab w:pos="469" w:val="left" w:leader="none"/>
        </w:tabs>
        <w:spacing w:line="240" w:lineRule="auto" w:before="20" w:after="0"/>
        <w:ind w:left="469" w:right="0" w:hanging="109"/>
        <w:jc w:val="left"/>
        <w:rPr>
          <w:sz w:val="20"/>
        </w:rPr>
      </w:pPr>
      <w:r>
        <w:rPr>
          <w:b/>
          <w:sz w:val="20"/>
        </w:rPr>
        <w:t>Pertemuan</w:t>
      </w:r>
      <w:r>
        <w:rPr>
          <w:b/>
          <w:spacing w:val="-14"/>
          <w:sz w:val="20"/>
        </w:rPr>
        <w:t> </w:t>
      </w:r>
      <w:r>
        <w:rPr>
          <w:b/>
          <w:sz w:val="20"/>
        </w:rPr>
        <w:t>kelompok</w:t>
      </w:r>
      <w:r>
        <w:rPr>
          <w:b/>
          <w:spacing w:val="-6"/>
          <w:sz w:val="20"/>
        </w:rPr>
        <w:t> </w:t>
      </w:r>
      <w:r>
        <w:rPr>
          <w:sz w:val="20"/>
        </w:rPr>
        <w:t>harus</w:t>
      </w:r>
      <w:r>
        <w:rPr>
          <w:spacing w:val="-8"/>
          <w:sz w:val="20"/>
        </w:rPr>
        <w:t> </w:t>
      </w:r>
      <w:r>
        <w:rPr>
          <w:sz w:val="20"/>
        </w:rPr>
        <w:t>diadakan</w:t>
      </w:r>
      <w:r>
        <w:rPr>
          <w:spacing w:val="-11"/>
          <w:sz w:val="20"/>
        </w:rPr>
        <w:t> </w:t>
      </w:r>
      <w:r>
        <w:rPr>
          <w:sz w:val="20"/>
        </w:rPr>
        <w:t>setiap</w:t>
      </w:r>
      <w:r>
        <w:rPr>
          <w:spacing w:val="-11"/>
          <w:sz w:val="20"/>
        </w:rPr>
        <w:t> </w:t>
      </w:r>
      <w:r>
        <w:rPr>
          <w:sz w:val="20"/>
        </w:rPr>
        <w:t>minggu</w:t>
      </w:r>
      <w:r>
        <w:rPr>
          <w:spacing w:val="-10"/>
          <w:sz w:val="20"/>
        </w:rPr>
        <w:t> </w:t>
      </w:r>
      <w:r>
        <w:rPr>
          <w:sz w:val="20"/>
        </w:rPr>
        <w:t>untuk</w:t>
      </w:r>
      <w:r>
        <w:rPr>
          <w:spacing w:val="-10"/>
          <w:sz w:val="20"/>
        </w:rPr>
        <w:t> </w:t>
      </w:r>
      <w:r>
        <w:rPr>
          <w:sz w:val="20"/>
        </w:rPr>
        <w:t>pembayaran</w:t>
      </w:r>
      <w:r>
        <w:rPr>
          <w:spacing w:val="-6"/>
          <w:sz w:val="20"/>
        </w:rPr>
        <w:t> </w:t>
      </w:r>
      <w:r>
        <w:rPr>
          <w:sz w:val="20"/>
        </w:rPr>
        <w:t>angsuran</w:t>
      </w:r>
      <w:r>
        <w:rPr>
          <w:spacing w:val="-11"/>
          <w:sz w:val="20"/>
        </w:rPr>
        <w:t> </w:t>
      </w:r>
      <w:r>
        <w:rPr>
          <w:spacing w:val="-2"/>
          <w:sz w:val="20"/>
        </w:rPr>
        <w:t>mingguan</w:t>
      </w:r>
    </w:p>
    <w:p>
      <w:pPr>
        <w:pStyle w:val="ListParagraph"/>
        <w:numPr>
          <w:ilvl w:val="0"/>
          <w:numId w:val="3"/>
        </w:numPr>
        <w:tabs>
          <w:tab w:pos="469" w:val="left" w:leader="none"/>
        </w:tabs>
        <w:spacing w:line="240" w:lineRule="auto" w:before="20" w:after="0"/>
        <w:ind w:left="469" w:right="0" w:hanging="109"/>
        <w:jc w:val="left"/>
        <w:rPr>
          <w:sz w:val="20"/>
        </w:rPr>
      </w:pPr>
      <w:r>
        <w:rPr>
          <w:sz w:val="20"/>
        </w:rPr>
        <w:t>Jumlah</w:t>
      </w:r>
      <w:r>
        <w:rPr>
          <w:spacing w:val="-11"/>
          <w:sz w:val="20"/>
        </w:rPr>
        <w:t> </w:t>
      </w:r>
      <w:r>
        <w:rPr>
          <w:sz w:val="20"/>
        </w:rPr>
        <w:t>pembiayaan</w:t>
      </w:r>
      <w:r>
        <w:rPr>
          <w:spacing w:val="-5"/>
          <w:sz w:val="20"/>
        </w:rPr>
        <w:t> </w:t>
      </w:r>
      <w:r>
        <w:rPr>
          <w:sz w:val="20"/>
        </w:rPr>
        <w:t>awal</w:t>
      </w:r>
      <w:r>
        <w:rPr>
          <w:spacing w:val="-8"/>
          <w:sz w:val="20"/>
        </w:rPr>
        <w:t> </w:t>
      </w:r>
      <w:r>
        <w:rPr>
          <w:sz w:val="20"/>
        </w:rPr>
        <w:t>sebesar</w:t>
      </w:r>
      <w:r>
        <w:rPr>
          <w:spacing w:val="-8"/>
          <w:sz w:val="20"/>
        </w:rPr>
        <w:t> </w:t>
      </w:r>
      <w:r>
        <w:rPr>
          <w:sz w:val="20"/>
        </w:rPr>
        <w:t>IDR</w:t>
      </w:r>
      <w:r>
        <w:rPr>
          <w:spacing w:val="-8"/>
          <w:sz w:val="20"/>
        </w:rPr>
        <w:t> </w:t>
      </w:r>
      <w:r>
        <w:rPr>
          <w:sz w:val="20"/>
        </w:rPr>
        <w:t>2,000,000</w:t>
      </w:r>
      <w:r>
        <w:rPr>
          <w:spacing w:val="-6"/>
          <w:sz w:val="20"/>
        </w:rPr>
        <w:t> </w:t>
      </w:r>
      <w:r>
        <w:rPr>
          <w:sz w:val="20"/>
        </w:rPr>
        <w:t>–</w:t>
      </w:r>
      <w:r>
        <w:rPr>
          <w:spacing w:val="-4"/>
          <w:sz w:val="20"/>
        </w:rPr>
        <w:t> </w:t>
      </w:r>
      <w:r>
        <w:rPr>
          <w:spacing w:val="-2"/>
          <w:sz w:val="20"/>
        </w:rPr>
        <w:t>3,000,000</w:t>
      </w:r>
    </w:p>
    <w:p>
      <w:pPr>
        <w:pStyle w:val="BodyText"/>
        <w:spacing w:before="39"/>
      </w:pPr>
    </w:p>
    <w:p>
      <w:pPr>
        <w:pStyle w:val="Heading4"/>
      </w:pPr>
      <w:r>
        <w:rPr/>
        <w:t>Persyaratan</w:t>
      </w:r>
      <w:r>
        <w:rPr>
          <w:spacing w:val="-14"/>
        </w:rPr>
        <w:t> </w:t>
      </w:r>
      <w:r>
        <w:rPr/>
        <w:t>Nasabah</w:t>
      </w:r>
      <w:r>
        <w:rPr>
          <w:spacing w:val="-7"/>
        </w:rPr>
        <w:t> </w:t>
      </w:r>
      <w:r>
        <w:rPr>
          <w:spacing w:val="-2"/>
        </w:rPr>
        <w:t>Mekaar</w:t>
      </w:r>
    </w:p>
    <w:p>
      <w:pPr>
        <w:pStyle w:val="ListParagraph"/>
        <w:numPr>
          <w:ilvl w:val="0"/>
          <w:numId w:val="3"/>
        </w:numPr>
        <w:tabs>
          <w:tab w:pos="469" w:val="left" w:leader="none"/>
        </w:tabs>
        <w:spacing w:line="240" w:lineRule="auto" w:before="20" w:after="0"/>
        <w:ind w:left="469" w:right="0" w:hanging="109"/>
        <w:jc w:val="left"/>
        <w:rPr>
          <w:sz w:val="20"/>
        </w:rPr>
      </w:pPr>
      <w:r>
        <w:rPr>
          <w:spacing w:val="-2"/>
          <w:sz w:val="20"/>
        </w:rPr>
        <w:t>Perempuan</w:t>
      </w:r>
    </w:p>
    <w:p>
      <w:pPr>
        <w:pStyle w:val="ListParagraph"/>
        <w:numPr>
          <w:ilvl w:val="0"/>
          <w:numId w:val="3"/>
        </w:numPr>
        <w:tabs>
          <w:tab w:pos="469" w:val="left" w:leader="none"/>
        </w:tabs>
        <w:spacing w:line="240" w:lineRule="auto" w:before="20" w:after="0"/>
        <w:ind w:left="469" w:right="0" w:hanging="109"/>
        <w:jc w:val="left"/>
        <w:rPr>
          <w:sz w:val="20"/>
        </w:rPr>
      </w:pPr>
      <w:r>
        <w:rPr>
          <w:sz w:val="20"/>
        </w:rPr>
        <w:t>Warga</w:t>
      </w:r>
      <w:r>
        <w:rPr>
          <w:spacing w:val="-8"/>
          <w:sz w:val="20"/>
        </w:rPr>
        <w:t> </w:t>
      </w:r>
      <w:r>
        <w:rPr>
          <w:sz w:val="20"/>
        </w:rPr>
        <w:t>Negara</w:t>
      </w:r>
      <w:r>
        <w:rPr>
          <w:spacing w:val="-10"/>
          <w:sz w:val="20"/>
        </w:rPr>
        <w:t> </w:t>
      </w:r>
      <w:r>
        <w:rPr>
          <w:spacing w:val="-2"/>
          <w:sz w:val="20"/>
        </w:rPr>
        <w:t>Indonesia</w:t>
      </w:r>
    </w:p>
    <w:p>
      <w:pPr>
        <w:pStyle w:val="ListParagraph"/>
        <w:numPr>
          <w:ilvl w:val="0"/>
          <w:numId w:val="3"/>
        </w:numPr>
        <w:tabs>
          <w:tab w:pos="469" w:val="left" w:leader="none"/>
        </w:tabs>
        <w:spacing w:line="240" w:lineRule="auto" w:before="20" w:after="0"/>
        <w:ind w:left="469" w:right="0" w:hanging="109"/>
        <w:jc w:val="left"/>
        <w:rPr>
          <w:sz w:val="20"/>
        </w:rPr>
      </w:pPr>
      <w:r>
        <w:rPr>
          <w:sz w:val="20"/>
        </w:rPr>
        <w:t>Usia</w:t>
      </w:r>
      <w:r>
        <w:rPr>
          <w:spacing w:val="-14"/>
          <w:sz w:val="20"/>
        </w:rPr>
        <w:t> </w:t>
      </w:r>
      <w:r>
        <w:rPr>
          <w:sz w:val="20"/>
        </w:rPr>
        <w:t>minimal 18</w:t>
      </w:r>
      <w:r>
        <w:rPr>
          <w:spacing w:val="-7"/>
          <w:sz w:val="20"/>
        </w:rPr>
        <w:t> </w:t>
      </w:r>
      <w:r>
        <w:rPr>
          <w:sz w:val="20"/>
        </w:rPr>
        <w:t>tahun</w:t>
      </w:r>
      <w:r>
        <w:rPr>
          <w:spacing w:val="-7"/>
          <w:sz w:val="20"/>
        </w:rPr>
        <w:t> </w:t>
      </w:r>
      <w:r>
        <w:rPr>
          <w:sz w:val="20"/>
        </w:rPr>
        <w:t>dan</w:t>
      </w:r>
      <w:r>
        <w:rPr>
          <w:spacing w:val="-6"/>
          <w:sz w:val="20"/>
        </w:rPr>
        <w:t> </w:t>
      </w:r>
      <w:r>
        <w:rPr>
          <w:sz w:val="20"/>
        </w:rPr>
        <w:t>maksimal 63</w:t>
      </w:r>
      <w:r>
        <w:rPr>
          <w:spacing w:val="-7"/>
          <w:sz w:val="20"/>
        </w:rPr>
        <w:t> </w:t>
      </w:r>
      <w:r>
        <w:rPr>
          <w:spacing w:val="-2"/>
          <w:sz w:val="20"/>
        </w:rPr>
        <w:t>tahun</w:t>
      </w:r>
    </w:p>
    <w:p>
      <w:pPr>
        <w:pStyle w:val="ListParagraph"/>
        <w:numPr>
          <w:ilvl w:val="0"/>
          <w:numId w:val="3"/>
        </w:numPr>
        <w:tabs>
          <w:tab w:pos="469" w:val="left" w:leader="none"/>
        </w:tabs>
        <w:spacing w:line="240" w:lineRule="auto" w:before="15" w:after="0"/>
        <w:ind w:left="469" w:right="0" w:hanging="109"/>
        <w:jc w:val="left"/>
        <w:rPr>
          <w:sz w:val="20"/>
        </w:rPr>
      </w:pPr>
      <w:r>
        <w:rPr>
          <w:sz w:val="20"/>
        </w:rPr>
        <w:t>Memiliki</w:t>
      </w:r>
      <w:r>
        <w:rPr>
          <w:spacing w:val="-11"/>
          <w:sz w:val="20"/>
        </w:rPr>
        <w:t> </w:t>
      </w:r>
      <w:r>
        <w:rPr>
          <w:sz w:val="20"/>
        </w:rPr>
        <w:t>e-KTP</w:t>
      </w:r>
      <w:r>
        <w:rPr>
          <w:spacing w:val="-5"/>
          <w:sz w:val="20"/>
        </w:rPr>
        <w:t> </w:t>
      </w:r>
      <w:r>
        <w:rPr>
          <w:sz w:val="20"/>
        </w:rPr>
        <w:t>dan</w:t>
      </w:r>
      <w:r>
        <w:rPr>
          <w:spacing w:val="-7"/>
          <w:sz w:val="20"/>
        </w:rPr>
        <w:t> </w:t>
      </w:r>
      <w:r>
        <w:rPr>
          <w:sz w:val="20"/>
        </w:rPr>
        <w:t>bukti</w:t>
      </w:r>
      <w:r>
        <w:rPr>
          <w:spacing w:val="-8"/>
          <w:sz w:val="20"/>
        </w:rPr>
        <w:t> </w:t>
      </w:r>
      <w:r>
        <w:rPr>
          <w:sz w:val="20"/>
        </w:rPr>
        <w:t>perekaman</w:t>
      </w:r>
      <w:r>
        <w:rPr>
          <w:spacing w:val="-6"/>
          <w:sz w:val="20"/>
        </w:rPr>
        <w:t> </w:t>
      </w:r>
      <w:r>
        <w:rPr>
          <w:sz w:val="20"/>
        </w:rPr>
        <w:t>e-</w:t>
      </w:r>
      <w:r>
        <w:rPr>
          <w:spacing w:val="-5"/>
          <w:sz w:val="20"/>
        </w:rPr>
        <w:t>KTP</w:t>
      </w:r>
    </w:p>
    <w:p>
      <w:pPr>
        <w:pStyle w:val="ListParagraph"/>
        <w:numPr>
          <w:ilvl w:val="0"/>
          <w:numId w:val="3"/>
        </w:numPr>
        <w:tabs>
          <w:tab w:pos="469" w:val="left" w:leader="none"/>
        </w:tabs>
        <w:spacing w:line="240" w:lineRule="auto" w:before="20" w:after="0"/>
        <w:ind w:left="469" w:right="0" w:hanging="109"/>
        <w:jc w:val="left"/>
        <w:rPr>
          <w:sz w:val="20"/>
        </w:rPr>
      </w:pPr>
      <w:r>
        <w:rPr>
          <w:sz w:val="20"/>
        </w:rPr>
        <w:t>Menikah,</w:t>
      </w:r>
      <w:r>
        <w:rPr>
          <w:spacing w:val="-13"/>
          <w:sz w:val="20"/>
        </w:rPr>
        <w:t> </w:t>
      </w:r>
      <w:r>
        <w:rPr>
          <w:sz w:val="20"/>
        </w:rPr>
        <w:t>pernah</w:t>
      </w:r>
      <w:r>
        <w:rPr>
          <w:spacing w:val="-8"/>
          <w:sz w:val="20"/>
        </w:rPr>
        <w:t> </w:t>
      </w:r>
      <w:r>
        <w:rPr>
          <w:sz w:val="20"/>
        </w:rPr>
        <w:t>menikah,</w:t>
      </w:r>
      <w:r>
        <w:rPr>
          <w:spacing w:val="-6"/>
          <w:sz w:val="20"/>
        </w:rPr>
        <w:t> </w:t>
      </w:r>
      <w:r>
        <w:rPr>
          <w:sz w:val="20"/>
        </w:rPr>
        <w:t>atau</w:t>
      </w:r>
      <w:r>
        <w:rPr>
          <w:spacing w:val="-10"/>
          <w:sz w:val="20"/>
        </w:rPr>
        <w:t> </w:t>
      </w:r>
      <w:r>
        <w:rPr>
          <w:sz w:val="20"/>
        </w:rPr>
        <w:t>belum</w:t>
      </w:r>
      <w:r>
        <w:rPr>
          <w:spacing w:val="-6"/>
          <w:sz w:val="20"/>
        </w:rPr>
        <w:t> </w:t>
      </w:r>
      <w:r>
        <w:rPr>
          <w:sz w:val="20"/>
        </w:rPr>
        <w:t>menikah</w:t>
      </w:r>
      <w:r>
        <w:rPr>
          <w:spacing w:val="-9"/>
          <w:sz w:val="20"/>
        </w:rPr>
        <w:t> </w:t>
      </w:r>
      <w:r>
        <w:rPr>
          <w:sz w:val="20"/>
        </w:rPr>
        <w:t>tetapi</w:t>
      </w:r>
      <w:r>
        <w:rPr>
          <w:spacing w:val="-11"/>
          <w:sz w:val="20"/>
        </w:rPr>
        <w:t> </w:t>
      </w:r>
      <w:r>
        <w:rPr>
          <w:sz w:val="20"/>
        </w:rPr>
        <w:t>menjadi</w:t>
      </w:r>
      <w:r>
        <w:rPr>
          <w:spacing w:val="-3"/>
          <w:sz w:val="20"/>
        </w:rPr>
        <w:t> </w:t>
      </w:r>
      <w:r>
        <w:rPr>
          <w:sz w:val="20"/>
        </w:rPr>
        <w:t>tulang</w:t>
      </w:r>
      <w:r>
        <w:rPr>
          <w:spacing w:val="-8"/>
          <w:sz w:val="20"/>
        </w:rPr>
        <w:t> </w:t>
      </w:r>
      <w:r>
        <w:rPr>
          <w:sz w:val="20"/>
        </w:rPr>
        <w:t>punggung</w:t>
      </w:r>
      <w:r>
        <w:rPr>
          <w:spacing w:val="-3"/>
          <w:sz w:val="20"/>
        </w:rPr>
        <w:t> </w:t>
      </w:r>
      <w:r>
        <w:rPr>
          <w:spacing w:val="-2"/>
          <w:sz w:val="20"/>
        </w:rPr>
        <w:t>keluarga</w:t>
      </w:r>
    </w:p>
    <w:p>
      <w:pPr>
        <w:pStyle w:val="BodyText"/>
        <w:spacing w:before="40"/>
      </w:pPr>
    </w:p>
    <w:p>
      <w:pPr>
        <w:pStyle w:val="Heading4"/>
        <w:jc w:val="both"/>
      </w:pPr>
      <w:r>
        <w:rPr/>
        <w:t>Pinjaman</w:t>
      </w:r>
      <w:r>
        <w:rPr>
          <w:spacing w:val="-8"/>
        </w:rPr>
        <w:t> </w:t>
      </w:r>
      <w:r>
        <w:rPr/>
        <w:t>Keuangan</w:t>
      </w:r>
      <w:r>
        <w:rPr>
          <w:spacing w:val="-8"/>
        </w:rPr>
        <w:t> </w:t>
      </w:r>
      <w:r>
        <w:rPr>
          <w:spacing w:val="-4"/>
        </w:rPr>
        <w:t>Mikro</w:t>
      </w:r>
    </w:p>
    <w:p>
      <w:pPr>
        <w:pStyle w:val="BodyText"/>
        <w:spacing w:line="259" w:lineRule="auto" w:before="20"/>
        <w:ind w:left="360" w:right="709"/>
        <w:jc w:val="both"/>
      </w:pPr>
      <w:r>
        <w:rPr/>
        <w:t>PNM beroperasi di seluruh wilayah Indonesia, termasuk daerah tertinggal yang diklasifikasikan berdasarkan Peraturan Presiden (Perpres) Nomor 63 Tahun 2020, yang menetapkan daerah tertinggal untuk periode 2020– 2024. Klasifikasi ini ditentukan berdasarkan beberapa faktor, seperti perekonomian masyarakat, sumber daya manusia, infrastruktur, kapasitas keuangan daerah, aksesibilitas, dan karakteristik wilayah. Penetapan daerah tertinggal diperbarui setiap lima tahun melalui usulan dari kementerian, lembaga, dan pemerintah daerah. Proses evaluasi dilakukan oleh para menteri kabinet, yang menggunakan indeks komposit—gabungan dari variabel data dan analisis kualitatif—untuk menilai dan merevisi klasifikasi wilayah tersebut. Layanan PNM Mekaar juga difokuskan pada perempuan</w:t>
      </w:r>
      <w:r>
        <w:rPr>
          <w:spacing w:val="-1"/>
        </w:rPr>
        <w:t> </w:t>
      </w:r>
      <w:r>
        <w:rPr/>
        <w:t>pelaku usaha</w:t>
      </w:r>
      <w:r>
        <w:rPr>
          <w:spacing w:val="-2"/>
        </w:rPr>
        <w:t> </w:t>
      </w:r>
      <w:r>
        <w:rPr/>
        <w:t>mikro, yang berasal dari keluarga dengan indeks pendapatan per kapita maksimum sebesar USD 1,99 per hari atau Rp800.000 per bulan, serta</w:t>
      </w:r>
      <w:r>
        <w:rPr>
          <w:spacing w:val="-2"/>
        </w:rPr>
        <w:t> </w:t>
      </w:r>
      <w:r>
        <w:rPr/>
        <w:t>memenuhi kriteria Cashpoor Index House.</w:t>
      </w:r>
    </w:p>
    <w:p>
      <w:pPr>
        <w:pStyle w:val="BodyText"/>
        <w:spacing w:before="19"/>
      </w:pPr>
    </w:p>
    <w:p>
      <w:pPr>
        <w:pStyle w:val="BodyText"/>
        <w:spacing w:line="259" w:lineRule="auto"/>
        <w:ind w:left="360" w:right="713"/>
        <w:jc w:val="both"/>
      </w:pPr>
      <w:r>
        <w:rPr/>
        <w:t>Dengan mengadopsi kriteria ini sebagai standar utama, PNM memastikan transparansi serta keselarasan dengan norma nasional dan industri dalam mengidentifikasi populasi kurang mampu. Pendekatan ini memperkuat penggunaan dana yang bertanggung jawab,</w:t>
      </w:r>
      <w:r>
        <w:rPr>
          <w:spacing w:val="-1"/>
        </w:rPr>
        <w:t> </w:t>
      </w:r>
      <w:r>
        <w:rPr/>
        <w:t>memastikan bahwa dana dialokasikan sesuai dengan mandat investasi dan kriteria kelayakan yang telah ditetapkan, serta menjaga akuntabilitas dan kepatuhan terhadap kerangka kerja yang berlaku.</w:t>
      </w:r>
    </w:p>
    <w:p>
      <w:pPr>
        <w:pStyle w:val="BodyText"/>
        <w:spacing w:before="17"/>
      </w:pPr>
    </w:p>
    <w:p>
      <w:pPr>
        <w:pStyle w:val="BodyText"/>
        <w:ind w:left="360"/>
      </w:pPr>
      <w:r>
        <w:rPr/>
        <w:t>Per</w:t>
      </w:r>
      <w:r>
        <w:rPr>
          <w:spacing w:val="-10"/>
        </w:rPr>
        <w:t> </w:t>
      </w:r>
      <w:r>
        <w:rPr/>
        <w:t>31</w:t>
      </w:r>
      <w:r>
        <w:rPr>
          <w:spacing w:val="-9"/>
        </w:rPr>
        <w:t> </w:t>
      </w:r>
      <w:r>
        <w:rPr/>
        <w:t>Desember</w:t>
      </w:r>
      <w:r>
        <w:rPr>
          <w:spacing w:val="-8"/>
        </w:rPr>
        <w:t> </w:t>
      </w:r>
      <w:r>
        <w:rPr/>
        <w:t>2024,</w:t>
      </w:r>
      <w:r>
        <w:rPr>
          <w:spacing w:val="-6"/>
        </w:rPr>
        <w:t> </w:t>
      </w:r>
      <w:r>
        <w:rPr/>
        <w:t>PNM</w:t>
      </w:r>
      <w:r>
        <w:rPr>
          <w:spacing w:val="-5"/>
        </w:rPr>
        <w:t> </w:t>
      </w:r>
      <w:r>
        <w:rPr/>
        <w:t>telah</w:t>
      </w:r>
      <w:r>
        <w:rPr>
          <w:spacing w:val="-9"/>
        </w:rPr>
        <w:t> </w:t>
      </w:r>
      <w:r>
        <w:rPr/>
        <w:t>membangun</w:t>
      </w:r>
      <w:r>
        <w:rPr>
          <w:spacing w:val="-9"/>
        </w:rPr>
        <w:t> </w:t>
      </w:r>
      <w:r>
        <w:rPr/>
        <w:t>jaringan</w:t>
      </w:r>
      <w:r>
        <w:rPr>
          <w:spacing w:val="-5"/>
        </w:rPr>
        <w:t> </w:t>
      </w:r>
      <w:r>
        <w:rPr/>
        <w:t>operasional</w:t>
      </w:r>
      <w:r>
        <w:rPr>
          <w:spacing w:val="-3"/>
        </w:rPr>
        <w:t> </w:t>
      </w:r>
      <w:r>
        <w:rPr/>
        <w:t>yang</w:t>
      </w:r>
      <w:r>
        <w:rPr>
          <w:spacing w:val="-8"/>
        </w:rPr>
        <w:t> </w:t>
      </w:r>
      <w:r>
        <w:rPr/>
        <w:t>luas,</w:t>
      </w:r>
      <w:r>
        <w:rPr>
          <w:spacing w:val="-10"/>
        </w:rPr>
        <w:t> </w:t>
      </w:r>
      <w:r>
        <w:rPr>
          <w:spacing w:val="-2"/>
        </w:rPr>
        <w:t>mencakup:</w:t>
      </w:r>
    </w:p>
    <w:p>
      <w:pPr>
        <w:pStyle w:val="ListParagraph"/>
        <w:numPr>
          <w:ilvl w:val="0"/>
          <w:numId w:val="3"/>
        </w:numPr>
        <w:tabs>
          <w:tab w:pos="469" w:val="left" w:leader="none"/>
        </w:tabs>
        <w:spacing w:line="240" w:lineRule="auto" w:before="20" w:after="0"/>
        <w:ind w:left="469" w:right="0" w:hanging="109"/>
        <w:jc w:val="left"/>
        <w:rPr>
          <w:sz w:val="20"/>
        </w:rPr>
      </w:pPr>
      <w:r>
        <w:rPr>
          <w:sz w:val="20"/>
        </w:rPr>
        <w:t>62</w:t>
      </w:r>
      <w:r>
        <w:rPr>
          <w:spacing w:val="-7"/>
          <w:sz w:val="20"/>
        </w:rPr>
        <w:t> </w:t>
      </w:r>
      <w:r>
        <w:rPr>
          <w:sz w:val="20"/>
        </w:rPr>
        <w:t>cabang</w:t>
      </w:r>
      <w:r>
        <w:rPr>
          <w:spacing w:val="-5"/>
          <w:sz w:val="20"/>
        </w:rPr>
        <w:t> </w:t>
      </w:r>
      <w:r>
        <w:rPr>
          <w:sz w:val="20"/>
        </w:rPr>
        <w:t>di</w:t>
      </w:r>
      <w:r>
        <w:rPr>
          <w:spacing w:val="-4"/>
          <w:sz w:val="20"/>
        </w:rPr>
        <w:t> </w:t>
      </w:r>
      <w:r>
        <w:rPr>
          <w:sz w:val="20"/>
        </w:rPr>
        <w:t>seluruh</w:t>
      </w:r>
      <w:r>
        <w:rPr>
          <w:spacing w:val="-5"/>
          <w:sz w:val="20"/>
        </w:rPr>
        <w:t> </w:t>
      </w:r>
      <w:r>
        <w:rPr>
          <w:spacing w:val="-2"/>
          <w:sz w:val="20"/>
        </w:rPr>
        <w:t>Indonesia</w:t>
      </w:r>
    </w:p>
    <w:p>
      <w:pPr>
        <w:pStyle w:val="ListParagraph"/>
        <w:numPr>
          <w:ilvl w:val="0"/>
          <w:numId w:val="3"/>
        </w:numPr>
        <w:tabs>
          <w:tab w:pos="469" w:val="left" w:leader="none"/>
        </w:tabs>
        <w:spacing w:line="240" w:lineRule="auto" w:before="20" w:after="0"/>
        <w:ind w:left="469" w:right="0" w:hanging="109"/>
        <w:jc w:val="left"/>
        <w:rPr>
          <w:sz w:val="20"/>
        </w:rPr>
      </w:pPr>
      <w:r>
        <w:rPr>
          <w:sz w:val="20"/>
        </w:rPr>
        <w:t>641</w:t>
      </w:r>
      <w:r>
        <w:rPr>
          <w:spacing w:val="-5"/>
          <w:sz w:val="20"/>
        </w:rPr>
        <w:t> </w:t>
      </w:r>
      <w:r>
        <w:rPr>
          <w:sz w:val="20"/>
        </w:rPr>
        <w:t>Unit</w:t>
      </w:r>
      <w:r>
        <w:rPr>
          <w:spacing w:val="-7"/>
          <w:sz w:val="20"/>
        </w:rPr>
        <w:t> </w:t>
      </w:r>
      <w:r>
        <w:rPr>
          <w:sz w:val="20"/>
        </w:rPr>
        <w:t>Layanan</w:t>
      </w:r>
      <w:r>
        <w:rPr>
          <w:spacing w:val="-4"/>
          <w:sz w:val="20"/>
        </w:rPr>
        <w:t> </w:t>
      </w:r>
      <w:r>
        <w:rPr>
          <w:sz w:val="20"/>
        </w:rPr>
        <w:t>Modal</w:t>
      </w:r>
      <w:r>
        <w:rPr>
          <w:spacing w:val="-6"/>
          <w:sz w:val="20"/>
        </w:rPr>
        <w:t> </w:t>
      </w:r>
      <w:r>
        <w:rPr>
          <w:sz w:val="20"/>
        </w:rPr>
        <w:t>Mikro</w:t>
      </w:r>
      <w:r>
        <w:rPr>
          <w:spacing w:val="-8"/>
          <w:sz w:val="20"/>
        </w:rPr>
        <w:t> </w:t>
      </w:r>
      <w:r>
        <w:rPr>
          <w:spacing w:val="-2"/>
          <w:sz w:val="20"/>
        </w:rPr>
        <w:t>(ULaMM)</w:t>
      </w:r>
    </w:p>
    <w:p>
      <w:pPr>
        <w:pStyle w:val="ListParagraph"/>
        <w:numPr>
          <w:ilvl w:val="0"/>
          <w:numId w:val="3"/>
        </w:numPr>
        <w:tabs>
          <w:tab w:pos="469" w:val="left" w:leader="none"/>
        </w:tabs>
        <w:spacing w:line="240" w:lineRule="auto" w:before="20" w:after="0"/>
        <w:ind w:left="469" w:right="0" w:hanging="109"/>
        <w:jc w:val="left"/>
        <w:rPr>
          <w:sz w:val="20"/>
        </w:rPr>
      </w:pPr>
      <w:r>
        <w:rPr>
          <w:sz w:val="20"/>
        </w:rPr>
        <w:t>3,867</w:t>
      </w:r>
      <w:r>
        <w:rPr>
          <w:spacing w:val="-5"/>
          <w:sz w:val="20"/>
        </w:rPr>
        <w:t> </w:t>
      </w:r>
      <w:r>
        <w:rPr>
          <w:sz w:val="20"/>
        </w:rPr>
        <w:t>kantor</w:t>
      </w:r>
      <w:r>
        <w:rPr>
          <w:spacing w:val="-6"/>
          <w:sz w:val="20"/>
        </w:rPr>
        <w:t> </w:t>
      </w:r>
      <w:r>
        <w:rPr>
          <w:sz w:val="20"/>
        </w:rPr>
        <w:t>Mekaar</w:t>
      </w:r>
      <w:r>
        <w:rPr>
          <w:spacing w:val="-6"/>
          <w:sz w:val="20"/>
        </w:rPr>
        <w:t> </w:t>
      </w:r>
      <w:r>
        <w:rPr>
          <w:sz w:val="20"/>
        </w:rPr>
        <w:t>yang</w:t>
      </w:r>
      <w:r>
        <w:rPr>
          <w:spacing w:val="-12"/>
          <w:sz w:val="20"/>
        </w:rPr>
        <w:t> </w:t>
      </w:r>
      <w:r>
        <w:rPr>
          <w:sz w:val="20"/>
        </w:rPr>
        <w:t>melayani</w:t>
      </w:r>
      <w:r>
        <w:rPr>
          <w:spacing w:val="-6"/>
          <w:sz w:val="20"/>
        </w:rPr>
        <w:t> </w:t>
      </w:r>
      <w:r>
        <w:rPr>
          <w:sz w:val="20"/>
        </w:rPr>
        <w:t>usaha</w:t>
      </w:r>
      <w:r>
        <w:rPr>
          <w:spacing w:val="-8"/>
          <w:sz w:val="20"/>
        </w:rPr>
        <w:t> </w:t>
      </w:r>
      <w:r>
        <w:rPr>
          <w:sz w:val="20"/>
        </w:rPr>
        <w:t>ultra</w:t>
      </w:r>
      <w:r>
        <w:rPr>
          <w:spacing w:val="-7"/>
          <w:sz w:val="20"/>
        </w:rPr>
        <w:t> </w:t>
      </w:r>
      <w:r>
        <w:rPr>
          <w:spacing w:val="-4"/>
          <w:sz w:val="20"/>
        </w:rPr>
        <w:t>mikro</w:t>
      </w:r>
    </w:p>
    <w:p>
      <w:pPr>
        <w:pStyle w:val="BodyText"/>
        <w:spacing w:before="40"/>
      </w:pPr>
    </w:p>
    <w:p>
      <w:pPr>
        <w:pStyle w:val="BodyText"/>
        <w:spacing w:line="259" w:lineRule="auto"/>
        <w:ind w:left="360" w:right="633"/>
      </w:pPr>
      <w:r>
        <w:rPr/>
        <w:t>Melalui</w:t>
      </w:r>
      <w:r>
        <w:rPr>
          <w:spacing w:val="40"/>
        </w:rPr>
        <w:t> </w:t>
      </w:r>
      <w:r>
        <w:rPr/>
        <w:t>jaringan</w:t>
      </w:r>
      <w:r>
        <w:rPr>
          <w:spacing w:val="40"/>
        </w:rPr>
        <w:t> </w:t>
      </w:r>
      <w:r>
        <w:rPr/>
        <w:t>ini,</w:t>
      </w:r>
      <w:r>
        <w:rPr>
          <w:spacing w:val="40"/>
        </w:rPr>
        <w:t> </w:t>
      </w:r>
      <w:r>
        <w:rPr/>
        <w:t>PNM</w:t>
      </w:r>
      <w:r>
        <w:rPr>
          <w:spacing w:val="40"/>
        </w:rPr>
        <w:t> </w:t>
      </w:r>
      <w:r>
        <w:rPr/>
        <w:t>telah</w:t>
      </w:r>
      <w:r>
        <w:rPr>
          <w:spacing w:val="40"/>
        </w:rPr>
        <w:t> </w:t>
      </w:r>
      <w:r>
        <w:rPr/>
        <w:t>melayani</w:t>
      </w:r>
      <w:r>
        <w:rPr>
          <w:spacing w:val="40"/>
        </w:rPr>
        <w:t> </w:t>
      </w:r>
      <w:r>
        <w:rPr/>
        <w:t>lebih</w:t>
      </w:r>
      <w:r>
        <w:rPr>
          <w:spacing w:val="40"/>
        </w:rPr>
        <w:t> </w:t>
      </w:r>
      <w:r>
        <w:rPr/>
        <w:t>dari</w:t>
      </w:r>
      <w:r>
        <w:rPr>
          <w:spacing w:val="40"/>
        </w:rPr>
        <w:t> </w:t>
      </w:r>
      <w:r>
        <w:rPr>
          <w:b/>
        </w:rPr>
        <w:t>21,67</w:t>
      </w:r>
      <w:r>
        <w:rPr>
          <w:b/>
          <w:spacing w:val="40"/>
        </w:rPr>
        <w:t> </w:t>
      </w:r>
      <w:r>
        <w:rPr>
          <w:b/>
        </w:rPr>
        <w:t>juta</w:t>
      </w:r>
      <w:r>
        <w:rPr>
          <w:b/>
          <w:spacing w:val="40"/>
        </w:rPr>
        <w:t> </w:t>
      </w:r>
      <w:r>
        <w:rPr>
          <w:b/>
        </w:rPr>
        <w:t>nasabah</w:t>
      </w:r>
      <w:r>
        <w:rPr/>
        <w:t>,</w:t>
      </w:r>
      <w:r>
        <w:rPr>
          <w:spacing w:val="40"/>
        </w:rPr>
        <w:t> </w:t>
      </w:r>
      <w:r>
        <w:rPr/>
        <w:t>menyediakan</w:t>
      </w:r>
      <w:r>
        <w:rPr>
          <w:spacing w:val="40"/>
        </w:rPr>
        <w:t> </w:t>
      </w:r>
      <w:r>
        <w:rPr/>
        <w:t>produk</w:t>
      </w:r>
      <w:r>
        <w:rPr>
          <w:spacing w:val="40"/>
        </w:rPr>
        <w:t> </w:t>
      </w:r>
      <w:r>
        <w:rPr/>
        <w:t>dan</w:t>
      </w:r>
      <w:r>
        <w:rPr>
          <w:spacing w:val="40"/>
        </w:rPr>
        <w:t> </w:t>
      </w:r>
      <w:r>
        <w:rPr/>
        <w:t>layanan</w:t>
      </w:r>
      <w:r>
        <w:rPr>
          <w:spacing w:val="40"/>
        </w:rPr>
        <w:t> </w:t>
      </w:r>
      <w:r>
        <w:rPr/>
        <w:t>keuangan yang mendukung pemberdayaan ekonomi di wilayah tertinggal dan kurang terlayani.</w:t>
      </w:r>
    </w:p>
    <w:p>
      <w:pPr>
        <w:pStyle w:val="BodyText"/>
        <w:spacing w:before="15"/>
      </w:pPr>
    </w:p>
    <w:p>
      <w:pPr>
        <w:pStyle w:val="Heading4"/>
        <w:spacing w:before="1"/>
      </w:pPr>
      <w:r>
        <w:rPr/>
        <w:t>Pencapaian</w:t>
      </w:r>
      <w:r>
        <w:rPr>
          <w:spacing w:val="-11"/>
        </w:rPr>
        <w:t> </w:t>
      </w:r>
      <w:r>
        <w:rPr/>
        <w:t>dan</w:t>
      </w:r>
      <w:r>
        <w:rPr>
          <w:spacing w:val="-4"/>
        </w:rPr>
        <w:t> Skala</w:t>
      </w:r>
    </w:p>
    <w:p>
      <w:pPr>
        <w:pStyle w:val="BodyText"/>
        <w:spacing w:before="39"/>
        <w:rPr>
          <w:b/>
        </w:rPr>
      </w:pPr>
    </w:p>
    <w:p>
      <w:pPr>
        <w:pStyle w:val="BodyText"/>
        <w:spacing w:line="259" w:lineRule="auto" w:before="1"/>
        <w:ind w:left="360" w:right="709"/>
        <w:jc w:val="both"/>
      </w:pPr>
      <w:r>
        <w:rPr/>
        <w:t>Per Desember 2024, jumlah nasabah aktif PNM Mekaar mencapai 14,4 juta nasabah dengan total nilai pinjaman bruto sebesar IDR 43,82 triliun pada akhir Desember 2024. Hal ini menjadikan PNM Mekaar sebagai penyedia pembiayaan ultra-mikro berbasis</w:t>
      </w:r>
      <w:r>
        <w:rPr>
          <w:spacing w:val="-2"/>
        </w:rPr>
        <w:t> </w:t>
      </w:r>
      <w:r>
        <w:rPr/>
        <w:t>kelompok terbesar di dunia. Di Indonesia, PNM Mekaar menyumbang 58,4% dari total pembiayaan ultra-mikro.</w:t>
      </w:r>
    </w:p>
    <w:p>
      <w:pPr>
        <w:spacing w:before="1"/>
        <w:ind w:left="360" w:right="0" w:firstLine="0"/>
        <w:jc w:val="left"/>
        <w:rPr>
          <w:sz w:val="20"/>
        </w:rPr>
      </w:pPr>
      <w:r>
        <w:rPr>
          <w:spacing w:val="-10"/>
          <w:sz w:val="20"/>
        </w:rPr>
        <w:t>.</w:t>
      </w:r>
    </w:p>
    <w:p>
      <w:pPr>
        <w:spacing w:after="0"/>
        <w:jc w:val="left"/>
        <w:rPr>
          <w:sz w:val="20"/>
        </w:rPr>
        <w:sectPr>
          <w:pgSz w:w="12240" w:h="15840"/>
          <w:pgMar w:header="848" w:footer="1027" w:top="1640" w:bottom="1220" w:left="1080" w:right="720"/>
        </w:sectPr>
      </w:pPr>
    </w:p>
    <w:p>
      <w:pPr>
        <w:pStyle w:val="BodyText"/>
        <w:spacing w:before="104"/>
      </w:pPr>
      <w:r>
        <w:rPr/>
        <mc:AlternateContent>
          <mc:Choice Requires="wps">
            <w:drawing>
              <wp:anchor distT="0" distB="0" distL="0" distR="0" allowOverlap="1" layoutInCell="1" locked="0" behindDoc="1" simplePos="0" relativeHeight="487323648">
                <wp:simplePos x="0" y="0"/>
                <wp:positionH relativeFrom="page">
                  <wp:posOffset>878128</wp:posOffset>
                </wp:positionH>
                <wp:positionV relativeFrom="page">
                  <wp:posOffset>1256030</wp:posOffset>
                </wp:positionV>
                <wp:extent cx="6055995" cy="7906384"/>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055995" cy="7906384"/>
                          <a:chExt cx="6055995" cy="7906384"/>
                        </a:xfrm>
                      </wpg:grpSpPr>
                      <wps:wsp>
                        <wps:cNvPr id="14" name="Graphic 14"/>
                        <wps:cNvSpPr/>
                        <wps:spPr>
                          <a:xfrm>
                            <a:off x="0" y="0"/>
                            <a:ext cx="6055995" cy="5542915"/>
                          </a:xfrm>
                          <a:custGeom>
                            <a:avLst/>
                            <a:gdLst/>
                            <a:ahLst/>
                            <a:cxnLst/>
                            <a:rect l="l" t="t" r="r" b="b"/>
                            <a:pathLst>
                              <a:path w="6055995" h="5542915">
                                <a:moveTo>
                                  <a:pt x="6096" y="4704600"/>
                                </a:moveTo>
                                <a:lnTo>
                                  <a:pt x="0" y="4704600"/>
                                </a:lnTo>
                                <a:lnTo>
                                  <a:pt x="0" y="4872228"/>
                                </a:lnTo>
                                <a:lnTo>
                                  <a:pt x="0" y="5039868"/>
                                </a:lnTo>
                                <a:lnTo>
                                  <a:pt x="0" y="5207508"/>
                                </a:lnTo>
                                <a:lnTo>
                                  <a:pt x="0" y="5375148"/>
                                </a:lnTo>
                                <a:lnTo>
                                  <a:pt x="0" y="5542788"/>
                                </a:lnTo>
                                <a:lnTo>
                                  <a:pt x="6096" y="5542788"/>
                                </a:lnTo>
                                <a:lnTo>
                                  <a:pt x="6096" y="5375148"/>
                                </a:lnTo>
                                <a:lnTo>
                                  <a:pt x="6096" y="5207508"/>
                                </a:lnTo>
                                <a:lnTo>
                                  <a:pt x="6096" y="5039868"/>
                                </a:lnTo>
                                <a:lnTo>
                                  <a:pt x="6096" y="4872228"/>
                                </a:lnTo>
                                <a:lnTo>
                                  <a:pt x="6096" y="4704600"/>
                                </a:lnTo>
                                <a:close/>
                              </a:path>
                              <a:path w="6055995" h="5542915">
                                <a:moveTo>
                                  <a:pt x="6096" y="4204474"/>
                                </a:moveTo>
                                <a:lnTo>
                                  <a:pt x="0" y="4204474"/>
                                </a:lnTo>
                                <a:lnTo>
                                  <a:pt x="0" y="4372102"/>
                                </a:lnTo>
                                <a:lnTo>
                                  <a:pt x="0" y="4539691"/>
                                </a:lnTo>
                                <a:lnTo>
                                  <a:pt x="0" y="4704588"/>
                                </a:lnTo>
                                <a:lnTo>
                                  <a:pt x="6096" y="4704588"/>
                                </a:lnTo>
                                <a:lnTo>
                                  <a:pt x="6096" y="4539742"/>
                                </a:lnTo>
                                <a:lnTo>
                                  <a:pt x="6096" y="4372102"/>
                                </a:lnTo>
                                <a:lnTo>
                                  <a:pt x="6096" y="4204474"/>
                                </a:lnTo>
                                <a:close/>
                              </a:path>
                              <a:path w="6055995" h="5542915">
                                <a:moveTo>
                                  <a:pt x="6096" y="3033788"/>
                                </a:moveTo>
                                <a:lnTo>
                                  <a:pt x="0" y="3033788"/>
                                </a:lnTo>
                                <a:lnTo>
                                  <a:pt x="0" y="3198368"/>
                                </a:lnTo>
                                <a:lnTo>
                                  <a:pt x="0" y="3365970"/>
                                </a:lnTo>
                                <a:lnTo>
                                  <a:pt x="0" y="4204462"/>
                                </a:lnTo>
                                <a:lnTo>
                                  <a:pt x="6096" y="4204462"/>
                                </a:lnTo>
                                <a:lnTo>
                                  <a:pt x="6096" y="3198368"/>
                                </a:lnTo>
                                <a:lnTo>
                                  <a:pt x="6096" y="3033788"/>
                                </a:lnTo>
                                <a:close/>
                              </a:path>
                              <a:path w="6055995" h="5542915">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5542915">
                                <a:moveTo>
                                  <a:pt x="6096" y="186004"/>
                                </a:moveTo>
                                <a:lnTo>
                                  <a:pt x="0" y="186004"/>
                                </a:lnTo>
                                <a:lnTo>
                                  <a:pt x="0" y="353949"/>
                                </a:lnTo>
                                <a:lnTo>
                                  <a:pt x="0" y="521589"/>
                                </a:lnTo>
                                <a:lnTo>
                                  <a:pt x="0" y="2362835"/>
                                </a:lnTo>
                                <a:lnTo>
                                  <a:pt x="6096" y="2362835"/>
                                </a:lnTo>
                                <a:lnTo>
                                  <a:pt x="6096" y="353949"/>
                                </a:lnTo>
                                <a:lnTo>
                                  <a:pt x="6096" y="186004"/>
                                </a:lnTo>
                                <a:close/>
                              </a:path>
                              <a:path w="6055995" h="5542915">
                                <a:moveTo>
                                  <a:pt x="6055436" y="4704600"/>
                                </a:moveTo>
                                <a:lnTo>
                                  <a:pt x="6049340" y="4704600"/>
                                </a:lnTo>
                                <a:lnTo>
                                  <a:pt x="6049340" y="4872228"/>
                                </a:lnTo>
                                <a:lnTo>
                                  <a:pt x="6049340" y="5039868"/>
                                </a:lnTo>
                                <a:lnTo>
                                  <a:pt x="6049340" y="5207508"/>
                                </a:lnTo>
                                <a:lnTo>
                                  <a:pt x="6049340" y="5375148"/>
                                </a:lnTo>
                                <a:lnTo>
                                  <a:pt x="6049340" y="5542788"/>
                                </a:lnTo>
                                <a:lnTo>
                                  <a:pt x="6055436" y="5542788"/>
                                </a:lnTo>
                                <a:lnTo>
                                  <a:pt x="6055436" y="5375148"/>
                                </a:lnTo>
                                <a:lnTo>
                                  <a:pt x="6055436" y="5207508"/>
                                </a:lnTo>
                                <a:lnTo>
                                  <a:pt x="6055436" y="5039868"/>
                                </a:lnTo>
                                <a:lnTo>
                                  <a:pt x="6055436" y="4872228"/>
                                </a:lnTo>
                                <a:lnTo>
                                  <a:pt x="6055436" y="4704600"/>
                                </a:lnTo>
                                <a:close/>
                              </a:path>
                              <a:path w="6055995" h="5542915">
                                <a:moveTo>
                                  <a:pt x="6055436" y="4204474"/>
                                </a:moveTo>
                                <a:lnTo>
                                  <a:pt x="6049340" y="4204474"/>
                                </a:lnTo>
                                <a:lnTo>
                                  <a:pt x="6049340" y="4372102"/>
                                </a:lnTo>
                                <a:lnTo>
                                  <a:pt x="6049340" y="4539691"/>
                                </a:lnTo>
                                <a:lnTo>
                                  <a:pt x="6049340" y="4704588"/>
                                </a:lnTo>
                                <a:lnTo>
                                  <a:pt x="6055436" y="4704588"/>
                                </a:lnTo>
                                <a:lnTo>
                                  <a:pt x="6055436" y="4539742"/>
                                </a:lnTo>
                                <a:lnTo>
                                  <a:pt x="6055436" y="4372102"/>
                                </a:lnTo>
                                <a:lnTo>
                                  <a:pt x="6055436" y="4204474"/>
                                </a:lnTo>
                                <a:close/>
                              </a:path>
                              <a:path w="6055995" h="5542915">
                                <a:moveTo>
                                  <a:pt x="6055436" y="3033788"/>
                                </a:moveTo>
                                <a:lnTo>
                                  <a:pt x="6049340" y="3033788"/>
                                </a:lnTo>
                                <a:lnTo>
                                  <a:pt x="6049340" y="3198368"/>
                                </a:lnTo>
                                <a:lnTo>
                                  <a:pt x="6049340" y="3365970"/>
                                </a:lnTo>
                                <a:lnTo>
                                  <a:pt x="6049340" y="4204462"/>
                                </a:lnTo>
                                <a:lnTo>
                                  <a:pt x="6055436" y="4204462"/>
                                </a:lnTo>
                                <a:lnTo>
                                  <a:pt x="6055436" y="3198368"/>
                                </a:lnTo>
                                <a:lnTo>
                                  <a:pt x="6055436" y="3033788"/>
                                </a:lnTo>
                                <a:close/>
                              </a:path>
                              <a:path w="6055995" h="5542915">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5542915">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5542915">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5375147"/>
                            <a:ext cx="6055995" cy="2531110"/>
                          </a:xfrm>
                          <a:custGeom>
                            <a:avLst/>
                            <a:gdLst/>
                            <a:ahLst/>
                            <a:cxnLst/>
                            <a:rect l="l" t="t" r="r" b="b"/>
                            <a:pathLst>
                              <a:path w="6055995" h="2531110">
                                <a:moveTo>
                                  <a:pt x="6096" y="2009292"/>
                                </a:moveTo>
                                <a:lnTo>
                                  <a:pt x="0" y="2009292"/>
                                </a:lnTo>
                                <a:lnTo>
                                  <a:pt x="0" y="2176932"/>
                                </a:lnTo>
                                <a:lnTo>
                                  <a:pt x="0" y="2341524"/>
                                </a:lnTo>
                                <a:lnTo>
                                  <a:pt x="0" y="2524709"/>
                                </a:lnTo>
                                <a:lnTo>
                                  <a:pt x="6096" y="2524709"/>
                                </a:lnTo>
                                <a:lnTo>
                                  <a:pt x="6096" y="2341524"/>
                                </a:lnTo>
                                <a:lnTo>
                                  <a:pt x="6096" y="2176932"/>
                                </a:lnTo>
                                <a:lnTo>
                                  <a:pt x="6096" y="2009292"/>
                                </a:lnTo>
                                <a:close/>
                              </a:path>
                              <a:path w="6055995" h="2531110">
                                <a:moveTo>
                                  <a:pt x="6096" y="1673999"/>
                                </a:moveTo>
                                <a:lnTo>
                                  <a:pt x="0" y="1673999"/>
                                </a:lnTo>
                                <a:lnTo>
                                  <a:pt x="0" y="1841627"/>
                                </a:lnTo>
                                <a:lnTo>
                                  <a:pt x="0" y="2009267"/>
                                </a:lnTo>
                                <a:lnTo>
                                  <a:pt x="6096" y="2009267"/>
                                </a:lnTo>
                                <a:lnTo>
                                  <a:pt x="6096" y="1841627"/>
                                </a:lnTo>
                                <a:lnTo>
                                  <a:pt x="6096" y="1673999"/>
                                </a:lnTo>
                                <a:close/>
                              </a:path>
                              <a:path w="6055995" h="2531110">
                                <a:moveTo>
                                  <a:pt x="6096" y="1003185"/>
                                </a:moveTo>
                                <a:lnTo>
                                  <a:pt x="0" y="1003185"/>
                                </a:lnTo>
                                <a:lnTo>
                                  <a:pt x="0" y="1170774"/>
                                </a:lnTo>
                                <a:lnTo>
                                  <a:pt x="0" y="1338707"/>
                                </a:lnTo>
                                <a:lnTo>
                                  <a:pt x="0" y="1506347"/>
                                </a:lnTo>
                                <a:lnTo>
                                  <a:pt x="0" y="1673987"/>
                                </a:lnTo>
                                <a:lnTo>
                                  <a:pt x="6096" y="1673987"/>
                                </a:lnTo>
                                <a:lnTo>
                                  <a:pt x="6096" y="1506347"/>
                                </a:lnTo>
                                <a:lnTo>
                                  <a:pt x="6096" y="1338707"/>
                                </a:lnTo>
                                <a:lnTo>
                                  <a:pt x="6096" y="1170813"/>
                                </a:lnTo>
                                <a:lnTo>
                                  <a:pt x="6096" y="1003185"/>
                                </a:lnTo>
                                <a:close/>
                              </a:path>
                              <a:path w="6055995" h="2531110">
                                <a:moveTo>
                                  <a:pt x="6096" y="335673"/>
                                </a:moveTo>
                                <a:lnTo>
                                  <a:pt x="0" y="335673"/>
                                </a:lnTo>
                                <a:lnTo>
                                  <a:pt x="0" y="503301"/>
                                </a:lnTo>
                                <a:lnTo>
                                  <a:pt x="0" y="670941"/>
                                </a:lnTo>
                                <a:lnTo>
                                  <a:pt x="0" y="835533"/>
                                </a:lnTo>
                                <a:lnTo>
                                  <a:pt x="0" y="1003173"/>
                                </a:lnTo>
                                <a:lnTo>
                                  <a:pt x="6096" y="1003173"/>
                                </a:lnTo>
                                <a:lnTo>
                                  <a:pt x="6096" y="835533"/>
                                </a:lnTo>
                                <a:lnTo>
                                  <a:pt x="6096" y="670941"/>
                                </a:lnTo>
                                <a:lnTo>
                                  <a:pt x="6096" y="503301"/>
                                </a:lnTo>
                                <a:lnTo>
                                  <a:pt x="6096" y="335673"/>
                                </a:lnTo>
                                <a:close/>
                              </a:path>
                              <a:path w="6055995" h="2531110">
                                <a:moveTo>
                                  <a:pt x="6096" y="167716"/>
                                </a:moveTo>
                                <a:lnTo>
                                  <a:pt x="0" y="167716"/>
                                </a:lnTo>
                                <a:lnTo>
                                  <a:pt x="0" y="335661"/>
                                </a:lnTo>
                                <a:lnTo>
                                  <a:pt x="6096" y="335661"/>
                                </a:lnTo>
                                <a:lnTo>
                                  <a:pt x="6096" y="167716"/>
                                </a:lnTo>
                                <a:close/>
                              </a:path>
                              <a:path w="6055995" h="2531110">
                                <a:moveTo>
                                  <a:pt x="6055436" y="2524722"/>
                                </a:moveTo>
                                <a:lnTo>
                                  <a:pt x="6049391" y="2524722"/>
                                </a:lnTo>
                                <a:lnTo>
                                  <a:pt x="6096" y="2524722"/>
                                </a:lnTo>
                                <a:lnTo>
                                  <a:pt x="0" y="2524722"/>
                                </a:lnTo>
                                <a:lnTo>
                                  <a:pt x="0" y="2530805"/>
                                </a:lnTo>
                                <a:lnTo>
                                  <a:pt x="6096" y="2530805"/>
                                </a:lnTo>
                                <a:lnTo>
                                  <a:pt x="6049340" y="2530805"/>
                                </a:lnTo>
                                <a:lnTo>
                                  <a:pt x="6055436" y="2530805"/>
                                </a:lnTo>
                                <a:lnTo>
                                  <a:pt x="6055436" y="2524722"/>
                                </a:lnTo>
                                <a:close/>
                              </a:path>
                              <a:path w="6055995" h="2531110">
                                <a:moveTo>
                                  <a:pt x="6055436" y="2009292"/>
                                </a:moveTo>
                                <a:lnTo>
                                  <a:pt x="6049340" y="2009292"/>
                                </a:lnTo>
                                <a:lnTo>
                                  <a:pt x="6049340" y="2176932"/>
                                </a:lnTo>
                                <a:lnTo>
                                  <a:pt x="6049340" y="2341524"/>
                                </a:lnTo>
                                <a:lnTo>
                                  <a:pt x="6049340" y="2524709"/>
                                </a:lnTo>
                                <a:lnTo>
                                  <a:pt x="6055436" y="2524709"/>
                                </a:lnTo>
                                <a:lnTo>
                                  <a:pt x="6055436" y="2341524"/>
                                </a:lnTo>
                                <a:lnTo>
                                  <a:pt x="6055436" y="2176932"/>
                                </a:lnTo>
                                <a:lnTo>
                                  <a:pt x="6055436" y="2009292"/>
                                </a:lnTo>
                                <a:close/>
                              </a:path>
                              <a:path w="6055995" h="2531110">
                                <a:moveTo>
                                  <a:pt x="6055436" y="1673999"/>
                                </a:moveTo>
                                <a:lnTo>
                                  <a:pt x="6049340" y="1673999"/>
                                </a:lnTo>
                                <a:lnTo>
                                  <a:pt x="6049340" y="1841627"/>
                                </a:lnTo>
                                <a:lnTo>
                                  <a:pt x="6049340" y="2009267"/>
                                </a:lnTo>
                                <a:lnTo>
                                  <a:pt x="6055436" y="2009267"/>
                                </a:lnTo>
                                <a:lnTo>
                                  <a:pt x="6055436" y="1841627"/>
                                </a:lnTo>
                                <a:lnTo>
                                  <a:pt x="6055436" y="1673999"/>
                                </a:lnTo>
                                <a:close/>
                              </a:path>
                              <a:path w="6055995" h="2531110">
                                <a:moveTo>
                                  <a:pt x="6055436" y="1003185"/>
                                </a:moveTo>
                                <a:lnTo>
                                  <a:pt x="6049340" y="1003185"/>
                                </a:lnTo>
                                <a:lnTo>
                                  <a:pt x="6049340" y="1170774"/>
                                </a:lnTo>
                                <a:lnTo>
                                  <a:pt x="6049340" y="1338707"/>
                                </a:lnTo>
                                <a:lnTo>
                                  <a:pt x="6049340" y="1506347"/>
                                </a:lnTo>
                                <a:lnTo>
                                  <a:pt x="6049340" y="1673987"/>
                                </a:lnTo>
                                <a:lnTo>
                                  <a:pt x="6055436" y="1673987"/>
                                </a:lnTo>
                                <a:lnTo>
                                  <a:pt x="6055436" y="1506347"/>
                                </a:lnTo>
                                <a:lnTo>
                                  <a:pt x="6055436" y="1338707"/>
                                </a:lnTo>
                                <a:lnTo>
                                  <a:pt x="6055436" y="1170813"/>
                                </a:lnTo>
                                <a:lnTo>
                                  <a:pt x="6055436" y="1003185"/>
                                </a:lnTo>
                                <a:close/>
                              </a:path>
                              <a:path w="6055995" h="2531110">
                                <a:moveTo>
                                  <a:pt x="6055436" y="335673"/>
                                </a:moveTo>
                                <a:lnTo>
                                  <a:pt x="6049340" y="335673"/>
                                </a:lnTo>
                                <a:lnTo>
                                  <a:pt x="6049340" y="503301"/>
                                </a:lnTo>
                                <a:lnTo>
                                  <a:pt x="6049340" y="670941"/>
                                </a:lnTo>
                                <a:lnTo>
                                  <a:pt x="6049340" y="835533"/>
                                </a:lnTo>
                                <a:lnTo>
                                  <a:pt x="6049340" y="1003173"/>
                                </a:lnTo>
                                <a:lnTo>
                                  <a:pt x="6055436" y="1003173"/>
                                </a:lnTo>
                                <a:lnTo>
                                  <a:pt x="6055436" y="835533"/>
                                </a:lnTo>
                                <a:lnTo>
                                  <a:pt x="6055436" y="670941"/>
                                </a:lnTo>
                                <a:lnTo>
                                  <a:pt x="6055436" y="503301"/>
                                </a:lnTo>
                                <a:lnTo>
                                  <a:pt x="6055436" y="335673"/>
                                </a:lnTo>
                                <a:close/>
                              </a:path>
                              <a:path w="6055995" h="2531110">
                                <a:moveTo>
                                  <a:pt x="6055436" y="167716"/>
                                </a:moveTo>
                                <a:lnTo>
                                  <a:pt x="6049340" y="167716"/>
                                </a:lnTo>
                                <a:lnTo>
                                  <a:pt x="6049340" y="335661"/>
                                </a:lnTo>
                                <a:lnTo>
                                  <a:pt x="6055436" y="335661"/>
                                </a:lnTo>
                                <a:lnTo>
                                  <a:pt x="6055436" y="167716"/>
                                </a:lnTo>
                                <a:close/>
                              </a:path>
                              <a:path w="6055995" h="2531110">
                                <a:moveTo>
                                  <a:pt x="6055436" y="0"/>
                                </a:moveTo>
                                <a:lnTo>
                                  <a:pt x="6049340" y="0"/>
                                </a:lnTo>
                                <a:lnTo>
                                  <a:pt x="6049340" y="167640"/>
                                </a:lnTo>
                                <a:lnTo>
                                  <a:pt x="6055436" y="167640"/>
                                </a:lnTo>
                                <a:lnTo>
                                  <a:pt x="60554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143997pt;margin-top:98.900002pt;width:476.85pt;height:622.550pt;mso-position-horizontal-relative:page;mso-position-vertical-relative:page;z-index:-15992832" id="docshapegroup11" coordorigin="1383,1978" coordsize="9537,12451">
                <v:shape style="position:absolute;left:1382;top:1978;width:9537;height:8729" id="docshape12" coordorigin="1383,1978" coordsize="9537,8729" path="m1392,9387l1383,9387,1383,9651,1383,9915,1383,10179,1383,10443,1383,10707,1392,10707,1392,10443,1392,10179,1392,9915,1392,9651,1392,9387xm1392,8599l1383,8599,1383,8863,1383,9127,1383,9127,1383,9387,1392,9387,1392,9127,1392,9127,1392,8863,1392,8599xm1392,6756l1383,6756,1383,7015,1383,7279,1383,7279,1383,7543,1383,7807,1383,8071,1383,8335,1383,8599,1392,8599,1392,8335,1392,8071,1392,7807,1392,7543,1392,7279,1392,7279,1392,7015,1392,6756xm1392,5699l1383,5699,1383,5964,1383,6228,1383,6492,1383,6756,1392,6756,1392,6492,1392,6228,1392,5964,1392,5699xm1392,2271l1383,2271,1383,2535,1383,2799,1383,3063,1383,3327,1383,3591,1383,3855,1383,4119,1383,4119,1383,4384,1383,4643,1383,4907,1383,5171,1383,5435,1383,5699,1392,5699,1392,5435,1392,5171,1392,4907,1392,4643,1392,4384,1392,4119,1392,4119,1392,3855,1392,3591,1392,3327,1392,3063,1392,2799,1392,2535,1392,2271xm10919,9387l10909,9387,10909,9651,10909,9915,10909,10179,10909,10443,10909,10707,10919,10707,10919,10443,10919,10179,10919,9915,10919,9651,10919,9387xm10919,8599l10909,8599,10909,8863,10909,9127,10909,9127,10909,9387,10919,9387,10919,9127,10919,9127,10919,8863,10919,8599xm10919,6756l10909,6756,10909,7015,10909,7279,10909,7279,10909,7543,10909,7807,10909,8071,10909,8335,10909,8599,10919,8599,10919,8335,10919,8071,10919,7807,10919,7543,10919,7279,10919,7279,10919,7015,10919,6756xm10919,5699l10909,5699,10909,5964,10909,6228,10909,6492,10909,6756,10919,6756,10919,6492,10919,6228,10919,5964,10919,5699xm10919,2271l10909,2271,10909,2535,10909,2799,10909,3063,10909,3327,10909,3591,10909,3855,10909,4119,10909,4119,10909,4384,10909,4643,10909,4907,10909,5171,10909,5435,10909,5699,10919,5699,10919,5435,10919,5171,10919,4907,10919,4643,10919,4384,10919,4119,10919,4119,10919,3855,10919,3591,10919,3327,10919,3063,10919,2799,10919,2535,10919,2271xm10919,1978l10909,1978,10909,1978,1392,1978,1383,1978,1383,1988,1383,2271,1392,2271,1392,1988,10909,1988,10909,2271,10919,2271,10919,1988,10919,1978xe" filled="true" fillcolor="#000000" stroked="false">
                  <v:path arrowok="t"/>
                  <v:fill type="solid"/>
                </v:shape>
                <v:shape style="position:absolute;left:1382;top:10442;width:9537;height:3986" id="docshape13" coordorigin="1383,10443" coordsize="9537,3986" path="m1392,13607l1383,13607,1383,13871,1383,14130,1383,14419,1392,14419,1392,14130,1392,13871,1392,13607xm1392,13079l1383,13079,1383,13343,1383,13607,1392,13607,1392,13343,1392,13079xm1392,12023l1383,12023,1383,12287,1383,12287,1383,12551,1383,12815,1383,13079,1392,13079,1392,12815,1392,12551,1392,12287,1392,12287,1392,12023xm1392,10971l1383,10971,1383,11235,1383,11499,1383,11759,1383,12023,1392,12023,1392,11759,1392,11499,1392,11235,1392,10971xm1392,10707l1383,10707,1383,10971,1392,10971,1392,10707xm10919,14419l10909,14419,10909,14419,1392,14419,1383,14419,1383,14428,1392,14428,10909,14428,10909,14428,10919,14428,10919,14419xm10919,13607l10909,13607,10909,13871,10909,14130,10909,14419,10919,14419,10919,14130,10919,13871,10919,13607xm10919,13079l10909,13079,10909,13343,10909,13607,10919,13607,10919,13343,10919,13079xm10919,12023l10909,12023,10909,12287,10909,12287,10909,12551,10909,12815,10909,13079,10919,13079,10919,12815,10919,12551,10919,12287,10919,12287,10919,12023xm10919,10971l10909,10971,10909,11235,10909,11499,10909,11759,10909,12023,10919,12023,10919,11759,10919,11499,10919,11235,10919,10971xm10919,10707l10909,10707,10909,10971,10919,10971,10919,10707xm10919,10443l10909,10443,10909,10707,10919,10707,10919,10443xe" filled="true" fillcolor="#000000" stroked="false">
                  <v:path arrowok="t"/>
                  <v:fill type="solid"/>
                </v:shape>
                <w10:wrap type="none"/>
              </v:group>
            </w:pict>
          </mc:Fallback>
        </mc:AlternateContent>
      </w:r>
    </w:p>
    <w:p>
      <w:pPr>
        <w:pStyle w:val="Heading4"/>
        <w:spacing w:before="1"/>
      </w:pPr>
      <w:r>
        <w:rPr/>
        <w:t>Inklusi</w:t>
      </w:r>
      <w:r>
        <w:rPr>
          <w:spacing w:val="-8"/>
        </w:rPr>
        <w:t> </w:t>
      </w:r>
      <w:r>
        <w:rPr/>
        <w:t>Keuangan</w:t>
      </w:r>
      <w:r>
        <w:rPr>
          <w:spacing w:val="-4"/>
        </w:rPr>
        <w:t> </w:t>
      </w:r>
      <w:r>
        <w:rPr/>
        <w:t>bagi</w:t>
      </w:r>
      <w:r>
        <w:rPr>
          <w:spacing w:val="-3"/>
        </w:rPr>
        <w:t> </w:t>
      </w:r>
      <w:r>
        <w:rPr>
          <w:spacing w:val="-2"/>
        </w:rPr>
        <w:t>Perempuan</w:t>
      </w:r>
    </w:p>
    <w:p>
      <w:pPr>
        <w:pStyle w:val="BodyText"/>
        <w:spacing w:before="40"/>
        <w:rPr>
          <w:b/>
        </w:rPr>
      </w:pPr>
    </w:p>
    <w:p>
      <w:pPr>
        <w:pStyle w:val="BodyText"/>
        <w:spacing w:line="259" w:lineRule="auto"/>
        <w:ind w:left="360" w:right="707"/>
        <w:jc w:val="both"/>
      </w:pPr>
      <w:r>
        <w:rPr/>
        <w:t>Program PNM Mekaar adalah produk pinjaman inklusif yang dirancang untuk semua perempuan dengan status</w:t>
      </w:r>
      <w:r>
        <w:rPr>
          <w:spacing w:val="40"/>
        </w:rPr>
        <w:t> </w:t>
      </w:r>
      <w:r>
        <w:rPr/>
        <w:t>pra-sejahtera, tanpa memandang jenis usaha, ukuran bisnis, status pernikahan, usia, atau tingkat pendidikan.</w:t>
      </w:r>
    </w:p>
    <w:p>
      <w:pPr>
        <w:pStyle w:val="BodyText"/>
        <w:spacing w:line="259" w:lineRule="auto" w:before="1"/>
        <w:ind w:left="360" w:right="712"/>
        <w:jc w:val="both"/>
      </w:pPr>
      <w:r>
        <w:rPr/>
        <w:t>Berdasarkan Studi Dampak Ekonomi PNM Mekaar oleh LPEM FEB UI (2022), setiap individu yang berkomitmen untuk mengembalikan</w:t>
      </w:r>
      <w:r>
        <w:rPr>
          <w:spacing w:val="-4"/>
        </w:rPr>
        <w:t> </w:t>
      </w:r>
      <w:r>
        <w:rPr/>
        <w:t>pinjaman</w:t>
      </w:r>
      <w:r>
        <w:rPr>
          <w:spacing w:val="-4"/>
        </w:rPr>
        <w:t> </w:t>
      </w:r>
      <w:r>
        <w:rPr/>
        <w:t>melalui usaha bisnis</w:t>
      </w:r>
      <w:r>
        <w:rPr>
          <w:spacing w:val="-1"/>
        </w:rPr>
        <w:t> </w:t>
      </w:r>
      <w:r>
        <w:rPr/>
        <w:t>atau kegiatan</w:t>
      </w:r>
      <w:r>
        <w:rPr>
          <w:spacing w:val="-5"/>
        </w:rPr>
        <w:t> </w:t>
      </w:r>
      <w:r>
        <w:rPr/>
        <w:t>ekonomi</w:t>
      </w:r>
      <w:r>
        <w:rPr>
          <w:spacing w:val="-2"/>
        </w:rPr>
        <w:t> </w:t>
      </w:r>
      <w:r>
        <w:rPr/>
        <w:t>lainnya dapat</w:t>
      </w:r>
      <w:r>
        <w:rPr>
          <w:spacing w:val="-4"/>
        </w:rPr>
        <w:t> </w:t>
      </w:r>
      <w:r>
        <w:rPr/>
        <w:t>mengakses</w:t>
      </w:r>
      <w:r>
        <w:rPr>
          <w:spacing w:val="-1"/>
        </w:rPr>
        <w:t> </w:t>
      </w:r>
      <w:r>
        <w:rPr/>
        <w:t>pembiayaan melalui</w:t>
      </w:r>
      <w:r>
        <w:rPr>
          <w:spacing w:val="-1"/>
        </w:rPr>
        <w:t> </w:t>
      </w:r>
      <w:r>
        <w:rPr/>
        <w:t>PNM</w:t>
      </w:r>
      <w:r>
        <w:rPr>
          <w:spacing w:val="-3"/>
        </w:rPr>
        <w:t> </w:t>
      </w:r>
      <w:r>
        <w:rPr/>
        <w:t>Mekaar. Selain</w:t>
      </w:r>
      <w:r>
        <w:rPr>
          <w:spacing w:val="-4"/>
        </w:rPr>
        <w:t> </w:t>
      </w:r>
      <w:r>
        <w:rPr/>
        <w:t>itu,</w:t>
      </w:r>
      <w:r>
        <w:rPr>
          <w:spacing w:val="-6"/>
        </w:rPr>
        <w:t> </w:t>
      </w:r>
      <w:r>
        <w:rPr/>
        <w:t>penelitian</w:t>
      </w:r>
      <w:r>
        <w:rPr>
          <w:spacing w:val="-2"/>
        </w:rPr>
        <w:t> </w:t>
      </w:r>
      <w:r>
        <w:rPr/>
        <w:t>LPEM FEB</w:t>
      </w:r>
      <w:r>
        <w:rPr>
          <w:spacing w:val="-3"/>
        </w:rPr>
        <w:t> </w:t>
      </w:r>
      <w:r>
        <w:rPr/>
        <w:t>UI</w:t>
      </w:r>
      <w:r>
        <w:rPr>
          <w:spacing w:val="-2"/>
        </w:rPr>
        <w:t> </w:t>
      </w:r>
      <w:r>
        <w:rPr/>
        <w:t>(2023) menemukan bahwa nasabah</w:t>
      </w:r>
      <w:r>
        <w:rPr>
          <w:spacing w:val="-5"/>
        </w:rPr>
        <w:t> </w:t>
      </w:r>
      <w:r>
        <w:rPr/>
        <w:t>PNM</w:t>
      </w:r>
      <w:r>
        <w:rPr>
          <w:spacing w:val="-3"/>
        </w:rPr>
        <w:t> </w:t>
      </w:r>
      <w:r>
        <w:rPr/>
        <w:t>Mekaar</w:t>
      </w:r>
      <w:r>
        <w:rPr>
          <w:spacing w:val="-2"/>
        </w:rPr>
        <w:t> </w:t>
      </w:r>
      <w:r>
        <w:rPr/>
        <w:t>memiliki peluang </w:t>
      </w:r>
      <w:r>
        <w:rPr>
          <w:b/>
        </w:rPr>
        <w:t>9,15% </w:t>
      </w:r>
      <w:r>
        <w:rPr/>
        <w:t>lebih tinggi untuk mencapai kesejahteraan dibandingkan non-nasabah.</w:t>
      </w:r>
    </w:p>
    <w:p>
      <w:pPr>
        <w:pStyle w:val="BodyText"/>
        <w:spacing w:before="21"/>
      </w:pPr>
    </w:p>
    <w:p>
      <w:pPr>
        <w:pStyle w:val="BodyText"/>
        <w:spacing w:line="259" w:lineRule="auto"/>
        <w:ind w:left="360" w:right="712"/>
        <w:jc w:val="both"/>
      </w:pPr>
      <w:r>
        <w:rPr/>
        <w:t>Dana pinjaman PNM Mekaar digunakan oleh nasabah untuk memulai usaha baru atau mengembangkan usaha</w:t>
      </w:r>
      <w:r>
        <w:rPr>
          <w:spacing w:val="40"/>
        </w:rPr>
        <w:t> </w:t>
      </w:r>
      <w:r>
        <w:rPr/>
        <w:t>yang sudah ada.</w:t>
      </w:r>
      <w:r>
        <w:rPr>
          <w:spacing w:val="-2"/>
        </w:rPr>
        <w:t> </w:t>
      </w:r>
      <w:r>
        <w:rPr/>
        <w:t>Program ini</w:t>
      </w:r>
      <w:r>
        <w:rPr>
          <w:spacing w:val="-2"/>
        </w:rPr>
        <w:t> </w:t>
      </w:r>
      <w:r>
        <w:rPr/>
        <w:t>memberdayakan perempuan untuk mewujudkan aspirasi kewirausahaan</w:t>
      </w:r>
      <w:r>
        <w:rPr>
          <w:spacing w:val="-4"/>
        </w:rPr>
        <w:t> </w:t>
      </w:r>
      <w:r>
        <w:rPr/>
        <w:t>mereka,</w:t>
      </w:r>
      <w:r>
        <w:rPr>
          <w:spacing w:val="-1"/>
        </w:rPr>
        <w:t> </w:t>
      </w:r>
      <w:r>
        <w:rPr/>
        <w:t>dan jika berhasil, membantu mereka serta keluarganya keluar dari kemiskinan, sehingga meningkatkan kualitas hidup secara keseluruhan. Pendapatan tambahan yang dihasilkan dari usaha ini umumnya dialokasikan untuk tiga kebutuhan</w:t>
      </w:r>
      <w:r>
        <w:rPr>
          <w:spacing w:val="-1"/>
        </w:rPr>
        <w:t> </w:t>
      </w:r>
      <w:r>
        <w:rPr/>
        <w:t>utama:</w:t>
      </w:r>
    </w:p>
    <w:p>
      <w:pPr>
        <w:pStyle w:val="BodyText"/>
        <w:spacing w:before="17"/>
      </w:pPr>
    </w:p>
    <w:p>
      <w:pPr>
        <w:pStyle w:val="ListParagraph"/>
        <w:numPr>
          <w:ilvl w:val="0"/>
          <w:numId w:val="3"/>
        </w:numPr>
        <w:tabs>
          <w:tab w:pos="469" w:val="left" w:leader="none"/>
        </w:tabs>
        <w:spacing w:line="240" w:lineRule="auto" w:before="0" w:after="0"/>
        <w:ind w:left="469" w:right="0" w:hanging="109"/>
        <w:jc w:val="left"/>
        <w:rPr>
          <w:sz w:val="20"/>
        </w:rPr>
      </w:pPr>
      <w:r>
        <w:rPr>
          <w:sz w:val="20"/>
        </w:rPr>
        <w:t>Kebutuhan</w:t>
      </w:r>
      <w:r>
        <w:rPr>
          <w:spacing w:val="-11"/>
          <w:sz w:val="20"/>
        </w:rPr>
        <w:t> </w:t>
      </w:r>
      <w:r>
        <w:rPr>
          <w:sz w:val="20"/>
        </w:rPr>
        <w:t>gizi</w:t>
      </w:r>
      <w:r>
        <w:rPr>
          <w:spacing w:val="-4"/>
          <w:sz w:val="20"/>
        </w:rPr>
        <w:t> </w:t>
      </w:r>
      <w:r>
        <w:rPr>
          <w:spacing w:val="-2"/>
          <w:sz w:val="20"/>
        </w:rPr>
        <w:t>keluarga.</w:t>
      </w:r>
    </w:p>
    <w:p>
      <w:pPr>
        <w:pStyle w:val="ListParagraph"/>
        <w:numPr>
          <w:ilvl w:val="0"/>
          <w:numId w:val="3"/>
        </w:numPr>
        <w:tabs>
          <w:tab w:pos="469" w:val="left" w:leader="none"/>
        </w:tabs>
        <w:spacing w:line="240" w:lineRule="auto" w:before="20" w:after="0"/>
        <w:ind w:left="469" w:right="0" w:hanging="109"/>
        <w:jc w:val="left"/>
        <w:rPr>
          <w:sz w:val="20"/>
        </w:rPr>
      </w:pPr>
      <w:r>
        <w:rPr>
          <w:spacing w:val="-2"/>
          <w:sz w:val="20"/>
        </w:rPr>
        <w:t>Pendidikan</w:t>
      </w:r>
      <w:r>
        <w:rPr>
          <w:spacing w:val="8"/>
          <w:sz w:val="20"/>
        </w:rPr>
        <w:t> </w:t>
      </w:r>
      <w:r>
        <w:rPr>
          <w:spacing w:val="-2"/>
          <w:sz w:val="20"/>
        </w:rPr>
        <w:t>anak.</w:t>
      </w:r>
    </w:p>
    <w:p>
      <w:pPr>
        <w:pStyle w:val="ListParagraph"/>
        <w:numPr>
          <w:ilvl w:val="0"/>
          <w:numId w:val="3"/>
        </w:numPr>
        <w:tabs>
          <w:tab w:pos="469" w:val="left" w:leader="none"/>
        </w:tabs>
        <w:spacing w:line="240" w:lineRule="auto" w:before="20" w:after="0"/>
        <w:ind w:left="469" w:right="0" w:hanging="109"/>
        <w:jc w:val="left"/>
        <w:rPr>
          <w:sz w:val="20"/>
        </w:rPr>
      </w:pPr>
      <w:r>
        <w:rPr>
          <w:sz w:val="20"/>
        </w:rPr>
        <w:t>Aset</w:t>
      </w:r>
      <w:r>
        <w:rPr>
          <w:spacing w:val="-7"/>
          <w:sz w:val="20"/>
        </w:rPr>
        <w:t> </w:t>
      </w:r>
      <w:r>
        <w:rPr>
          <w:sz w:val="20"/>
        </w:rPr>
        <w:t>produktif</w:t>
      </w:r>
      <w:r>
        <w:rPr>
          <w:spacing w:val="-8"/>
          <w:sz w:val="20"/>
        </w:rPr>
        <w:t> </w:t>
      </w:r>
      <w:r>
        <w:rPr>
          <w:sz w:val="20"/>
        </w:rPr>
        <w:t>yang</w:t>
      </w:r>
      <w:r>
        <w:rPr>
          <w:spacing w:val="-9"/>
          <w:sz w:val="20"/>
        </w:rPr>
        <w:t> </w:t>
      </w:r>
      <w:r>
        <w:rPr>
          <w:sz w:val="20"/>
        </w:rPr>
        <w:t>dapat</w:t>
      </w:r>
      <w:r>
        <w:rPr>
          <w:spacing w:val="-9"/>
          <w:sz w:val="20"/>
        </w:rPr>
        <w:t> </w:t>
      </w:r>
      <w:r>
        <w:rPr>
          <w:sz w:val="20"/>
        </w:rPr>
        <w:t>digunakan</w:t>
      </w:r>
      <w:r>
        <w:rPr>
          <w:spacing w:val="-9"/>
          <w:sz w:val="20"/>
        </w:rPr>
        <w:t> </w:t>
      </w:r>
      <w:r>
        <w:rPr>
          <w:sz w:val="20"/>
        </w:rPr>
        <w:t>sebagai</w:t>
      </w:r>
      <w:r>
        <w:rPr>
          <w:spacing w:val="-7"/>
          <w:sz w:val="20"/>
        </w:rPr>
        <w:t> </w:t>
      </w:r>
      <w:r>
        <w:rPr>
          <w:sz w:val="20"/>
        </w:rPr>
        <w:t>modal</w:t>
      </w:r>
      <w:r>
        <w:rPr>
          <w:spacing w:val="-3"/>
          <w:sz w:val="20"/>
        </w:rPr>
        <w:t> </w:t>
      </w:r>
      <w:r>
        <w:rPr>
          <w:sz w:val="20"/>
        </w:rPr>
        <w:t>untuk</w:t>
      </w:r>
      <w:r>
        <w:rPr>
          <w:spacing w:val="-9"/>
          <w:sz w:val="20"/>
        </w:rPr>
        <w:t> </w:t>
      </w:r>
      <w:r>
        <w:rPr>
          <w:sz w:val="20"/>
        </w:rPr>
        <w:t>mempertahankan</w:t>
      </w:r>
      <w:r>
        <w:rPr>
          <w:spacing w:val="-10"/>
          <w:sz w:val="20"/>
        </w:rPr>
        <w:t> </w:t>
      </w:r>
      <w:r>
        <w:rPr>
          <w:sz w:val="20"/>
        </w:rPr>
        <w:t>dan</w:t>
      </w:r>
      <w:r>
        <w:rPr>
          <w:spacing w:val="-9"/>
          <w:sz w:val="20"/>
        </w:rPr>
        <w:t> </w:t>
      </w:r>
      <w:r>
        <w:rPr>
          <w:sz w:val="20"/>
        </w:rPr>
        <w:t>memperluas</w:t>
      </w:r>
      <w:r>
        <w:rPr>
          <w:spacing w:val="-6"/>
          <w:sz w:val="20"/>
        </w:rPr>
        <w:t> </w:t>
      </w:r>
      <w:r>
        <w:rPr>
          <w:spacing w:val="-2"/>
          <w:sz w:val="20"/>
        </w:rPr>
        <w:t>usaha.</w:t>
      </w:r>
    </w:p>
    <w:p>
      <w:pPr>
        <w:pStyle w:val="BodyText"/>
        <w:spacing w:before="35"/>
      </w:pPr>
    </w:p>
    <w:p>
      <w:pPr>
        <w:pStyle w:val="BodyText"/>
        <w:spacing w:line="259" w:lineRule="auto"/>
        <w:ind w:left="360" w:right="710"/>
        <w:jc w:val="both"/>
        <w:rPr>
          <w:b/>
        </w:rPr>
      </w:pPr>
      <w:r>
        <w:rPr/>
        <w:t>Hal ini semakin menegaskan bahwa investasi pada perempuan memiliki efek pengganda yang kuat terhadap komunitas, keluarga, dan perekonomian secara luas. Ketika perempuan memiliki akses ke sumber daya keuangan, pelatihan, dan peluang bisnis, mereka lebih cenderung menginvestasikan kembali penghasilan mereka ke dalam keluarga—meningkatkan gizi, layanan kesehatan, dan pendidikan bagi anak-anak mereka. Hal ini tidak hanya meningkatkan kesejahteraan keluarga secara langsung, tetapi juga mendorong stabilitas ekonomi jangka panjang dan pertumbuhan di komunitas mereka</w:t>
      </w:r>
      <w:r>
        <w:rPr>
          <w:b/>
        </w:rPr>
        <w:t>.</w:t>
      </w:r>
    </w:p>
    <w:p>
      <w:pPr>
        <w:pStyle w:val="BodyText"/>
        <w:spacing w:before="22"/>
        <w:rPr>
          <w:b/>
        </w:rPr>
      </w:pPr>
    </w:p>
    <w:p>
      <w:pPr>
        <w:pStyle w:val="Heading4"/>
      </w:pPr>
      <w:r>
        <w:rPr/>
        <w:t>Peningkatan</w:t>
      </w:r>
      <w:r>
        <w:rPr>
          <w:spacing w:val="-8"/>
        </w:rPr>
        <w:t> </w:t>
      </w:r>
      <w:r>
        <w:rPr>
          <w:spacing w:val="-2"/>
        </w:rPr>
        <w:t>Kapasitas</w:t>
      </w:r>
    </w:p>
    <w:p>
      <w:pPr>
        <w:pStyle w:val="BodyText"/>
        <w:spacing w:before="35"/>
        <w:rPr>
          <w:b/>
        </w:rPr>
      </w:pPr>
    </w:p>
    <w:p>
      <w:pPr>
        <w:pStyle w:val="BodyText"/>
        <w:spacing w:line="259" w:lineRule="auto" w:before="1"/>
        <w:ind w:left="360" w:right="710"/>
        <w:jc w:val="both"/>
      </w:pPr>
      <w:r>
        <w:rPr/>
        <w:t>Selain memberikan bantuan finansial, PNM menyadari bahwa banyak nasabah PNM Mekaar menjalankan usaha mereka terutama untuk memenuhi kebutuhan sehari-hari dan mungkin belum memiliki pola pikir kewirausahaan. Untuk mengatasi hal ini, PNM menawarkan program pelatihan Pengembangan Kapasitas Usaha (PKU) yang bertujuan untuk memperkuat wawasan bisnis para nasabah.</w:t>
      </w:r>
    </w:p>
    <w:p>
      <w:pPr>
        <w:pStyle w:val="BodyText"/>
        <w:spacing w:before="21"/>
      </w:pPr>
    </w:p>
    <w:p>
      <w:pPr>
        <w:pStyle w:val="BodyText"/>
        <w:spacing w:line="259" w:lineRule="auto"/>
        <w:ind w:left="360" w:right="709"/>
        <w:jc w:val="both"/>
      </w:pPr>
      <w:r>
        <w:rPr/>
        <w:t>Di bawah kerangka kerja ini, PNM juga melakukan transformasi terhadap produk keuangan mikro berbasis komunitas agar lebih</w:t>
      </w:r>
      <w:r>
        <w:rPr>
          <w:spacing w:val="-3"/>
        </w:rPr>
        <w:t> </w:t>
      </w:r>
      <w:r>
        <w:rPr/>
        <w:t>mudah diakses dan</w:t>
      </w:r>
      <w:r>
        <w:rPr>
          <w:spacing w:val="-3"/>
        </w:rPr>
        <w:t> </w:t>
      </w:r>
      <w:r>
        <w:rPr/>
        <w:t>lebih</w:t>
      </w:r>
      <w:r>
        <w:rPr>
          <w:spacing w:val="-3"/>
        </w:rPr>
        <w:t> </w:t>
      </w:r>
      <w:r>
        <w:rPr/>
        <w:t>efektif. Tahap uji</w:t>
      </w:r>
      <w:r>
        <w:rPr>
          <w:spacing w:val="-1"/>
        </w:rPr>
        <w:t> </w:t>
      </w:r>
      <w:r>
        <w:rPr/>
        <w:t>coba produk MadaniTumbuh fase 2 berfokus pada peningkatan penggunaan teknologi, penguatan tata kelola, serta penyederhanaan proses bisnis angsuran tetap konvensional</w:t>
      </w:r>
      <w:r>
        <w:rPr>
          <w:spacing w:val="-3"/>
        </w:rPr>
        <w:t> </w:t>
      </w:r>
      <w:r>
        <w:rPr/>
        <w:t>melalui</w:t>
      </w:r>
      <w:r>
        <w:rPr>
          <w:spacing w:val="-3"/>
        </w:rPr>
        <w:t> </w:t>
      </w:r>
      <w:r>
        <w:rPr/>
        <w:t>digitalisasi. Selain</w:t>
      </w:r>
      <w:r>
        <w:rPr>
          <w:spacing w:val="-4"/>
        </w:rPr>
        <w:t> </w:t>
      </w:r>
      <w:r>
        <w:rPr/>
        <w:t>itu,</w:t>
      </w:r>
      <w:r>
        <w:rPr>
          <w:spacing w:val="-3"/>
        </w:rPr>
        <w:t> </w:t>
      </w:r>
      <w:r>
        <w:rPr/>
        <w:t>PNM</w:t>
      </w:r>
      <w:r>
        <w:rPr>
          <w:spacing w:val="-4"/>
        </w:rPr>
        <w:t> </w:t>
      </w:r>
      <w:r>
        <w:rPr/>
        <w:t>telah</w:t>
      </w:r>
      <w:r>
        <w:rPr>
          <w:spacing w:val="-4"/>
        </w:rPr>
        <w:t> </w:t>
      </w:r>
      <w:r>
        <w:rPr/>
        <w:t>menerapkan</w:t>
      </w:r>
      <w:r>
        <w:rPr>
          <w:spacing w:val="-5"/>
        </w:rPr>
        <w:t> </w:t>
      </w:r>
      <w:r>
        <w:rPr/>
        <w:t>Program</w:t>
      </w:r>
      <w:r>
        <w:rPr>
          <w:spacing w:val="-3"/>
        </w:rPr>
        <w:t> </w:t>
      </w:r>
      <w:r>
        <w:rPr/>
        <w:t>Literasi Keuangan</w:t>
      </w:r>
      <w:r>
        <w:rPr>
          <w:spacing w:val="-5"/>
        </w:rPr>
        <w:t> </w:t>
      </w:r>
      <w:r>
        <w:rPr/>
        <w:t>yang komprehensif, dengan merancang kurikulum pelatihan yang disesuaikan dengan kebutuhan dan tingkat pemahaman nasabah. Inisiatif</w:t>
      </w:r>
      <w:r>
        <w:rPr>
          <w:spacing w:val="-3"/>
        </w:rPr>
        <w:t> </w:t>
      </w:r>
      <w:r>
        <w:rPr/>
        <w:t>ini</w:t>
      </w:r>
      <w:r>
        <w:rPr>
          <w:spacing w:val="-2"/>
        </w:rPr>
        <w:t> </w:t>
      </w:r>
      <w:r>
        <w:rPr/>
        <w:t>tidak hanya bertujuan</w:t>
      </w:r>
      <w:r>
        <w:rPr>
          <w:spacing w:val="-4"/>
        </w:rPr>
        <w:t> </w:t>
      </w:r>
      <w:r>
        <w:rPr/>
        <w:t>untuk</w:t>
      </w:r>
      <w:r>
        <w:rPr>
          <w:spacing w:val="-4"/>
        </w:rPr>
        <w:t> </w:t>
      </w:r>
      <w:r>
        <w:rPr/>
        <w:t>meningkatkan</w:t>
      </w:r>
      <w:r>
        <w:rPr>
          <w:spacing w:val="-4"/>
        </w:rPr>
        <w:t> </w:t>
      </w:r>
      <w:r>
        <w:rPr/>
        <w:t>pengetahuan dasar keuangan</w:t>
      </w:r>
      <w:r>
        <w:rPr>
          <w:spacing w:val="-5"/>
        </w:rPr>
        <w:t> </w:t>
      </w:r>
      <w:r>
        <w:rPr/>
        <w:t>nasabah tetapi</w:t>
      </w:r>
      <w:r>
        <w:rPr>
          <w:spacing w:val="-2"/>
        </w:rPr>
        <w:t> </w:t>
      </w:r>
      <w:r>
        <w:rPr/>
        <w:t>juga</w:t>
      </w:r>
      <w:r>
        <w:rPr>
          <w:spacing w:val="-4"/>
        </w:rPr>
        <w:t> </w:t>
      </w:r>
      <w:r>
        <w:rPr/>
        <w:t>mengukur efektivitas pelatihan dalam meningkatkan literasi keuangan mereka.</w:t>
      </w:r>
    </w:p>
    <w:p>
      <w:pPr>
        <w:pStyle w:val="BodyText"/>
        <w:spacing w:before="18"/>
      </w:pPr>
    </w:p>
    <w:p>
      <w:pPr>
        <w:pStyle w:val="BodyText"/>
        <w:ind w:left="360"/>
      </w:pPr>
      <w:r>
        <w:rPr/>
        <w:t>Program</w:t>
      </w:r>
      <w:r>
        <w:rPr>
          <w:spacing w:val="-6"/>
        </w:rPr>
        <w:t> </w:t>
      </w:r>
      <w:r>
        <w:rPr/>
        <w:t>pelatihan</w:t>
      </w:r>
      <w:r>
        <w:rPr>
          <w:spacing w:val="-9"/>
        </w:rPr>
        <w:t> </w:t>
      </w:r>
      <w:r>
        <w:rPr/>
        <w:t>PNM</w:t>
      </w:r>
      <w:r>
        <w:rPr>
          <w:spacing w:val="-11"/>
        </w:rPr>
        <w:t> </w:t>
      </w:r>
      <w:r>
        <w:rPr/>
        <w:t>mencakup</w:t>
      </w:r>
      <w:r>
        <w:rPr>
          <w:spacing w:val="-5"/>
        </w:rPr>
        <w:t> </w:t>
      </w:r>
      <w:r>
        <w:rPr/>
        <w:t>tiga</w:t>
      </w:r>
      <w:r>
        <w:rPr>
          <w:spacing w:val="-9"/>
        </w:rPr>
        <w:t> </w:t>
      </w:r>
      <w:r>
        <w:rPr/>
        <w:t>aspek</w:t>
      </w:r>
      <w:r>
        <w:rPr>
          <w:spacing w:val="-9"/>
        </w:rPr>
        <w:t> </w:t>
      </w:r>
      <w:r>
        <w:rPr/>
        <w:t>utama</w:t>
      </w:r>
      <w:r>
        <w:rPr>
          <w:spacing w:val="-5"/>
        </w:rPr>
        <w:t> </w:t>
      </w:r>
      <w:r>
        <w:rPr/>
        <w:t>yang</w:t>
      </w:r>
      <w:r>
        <w:rPr>
          <w:spacing w:val="-8"/>
        </w:rPr>
        <w:t> </w:t>
      </w:r>
      <w:r>
        <w:rPr/>
        <w:t>penting</w:t>
      </w:r>
      <w:r>
        <w:rPr>
          <w:spacing w:val="-8"/>
        </w:rPr>
        <w:t> </w:t>
      </w:r>
      <w:r>
        <w:rPr/>
        <w:t>bagi</w:t>
      </w:r>
      <w:r>
        <w:rPr>
          <w:spacing w:val="-7"/>
        </w:rPr>
        <w:t> </w:t>
      </w:r>
      <w:r>
        <w:rPr/>
        <w:t>pertumbuhan</w:t>
      </w:r>
      <w:r>
        <w:rPr>
          <w:spacing w:val="-4"/>
        </w:rPr>
        <w:t> </w:t>
      </w:r>
      <w:r>
        <w:rPr>
          <w:spacing w:val="-2"/>
        </w:rPr>
        <w:t>kewirausahaan:</w:t>
      </w:r>
    </w:p>
    <w:p>
      <w:pPr>
        <w:pStyle w:val="BodyText"/>
        <w:spacing w:before="40"/>
      </w:pPr>
    </w:p>
    <w:p>
      <w:pPr>
        <w:pStyle w:val="ListParagraph"/>
        <w:numPr>
          <w:ilvl w:val="0"/>
          <w:numId w:val="3"/>
        </w:numPr>
        <w:tabs>
          <w:tab w:pos="483" w:val="left" w:leader="none"/>
        </w:tabs>
        <w:spacing w:line="259" w:lineRule="auto" w:before="0" w:after="0"/>
        <w:ind w:left="360" w:right="714" w:firstLine="0"/>
        <w:jc w:val="left"/>
        <w:rPr>
          <w:b/>
          <w:sz w:val="20"/>
        </w:rPr>
      </w:pPr>
      <w:r>
        <w:rPr>
          <w:b/>
          <w:sz w:val="20"/>
        </w:rPr>
        <w:t>Perizinan Usaha: </w:t>
      </w:r>
      <w:r>
        <w:rPr>
          <w:sz w:val="20"/>
        </w:rPr>
        <w:t>Memahami manfaat perizinan usaha, persyaratan untuk mendapatkan Nomor Induk Berusaha (NIB), dan proses pengurusannya.</w:t>
      </w:r>
    </w:p>
    <w:p>
      <w:pPr>
        <w:pStyle w:val="ListParagraph"/>
        <w:numPr>
          <w:ilvl w:val="0"/>
          <w:numId w:val="3"/>
        </w:numPr>
        <w:tabs>
          <w:tab w:pos="483" w:val="left" w:leader="none"/>
        </w:tabs>
        <w:spacing w:line="254" w:lineRule="auto" w:before="1" w:after="0"/>
        <w:ind w:left="360" w:right="718" w:firstLine="0"/>
        <w:jc w:val="left"/>
        <w:rPr>
          <w:b/>
          <w:sz w:val="20"/>
        </w:rPr>
      </w:pPr>
      <w:r>
        <w:rPr>
          <w:b/>
          <w:sz w:val="20"/>
        </w:rPr>
        <w:t>Literasi Keuangan: </w:t>
      </w:r>
      <w:r>
        <w:rPr>
          <w:sz w:val="20"/>
        </w:rPr>
        <w:t>Menekankan pentingnya menabung, memisahkan keuangan usaha dan keluarga, memahami produk tabungan, manajemen rekening, penggunaan ATM dan mobile banking, serta transaksi keuangan dasar.</w:t>
      </w:r>
    </w:p>
    <w:p>
      <w:pPr>
        <w:pStyle w:val="ListParagraph"/>
        <w:spacing w:after="0" w:line="254" w:lineRule="auto"/>
        <w:jc w:val="left"/>
        <w:rPr>
          <w:b/>
          <w:sz w:val="20"/>
        </w:rPr>
        <w:sectPr>
          <w:pgSz w:w="12240" w:h="15840"/>
          <w:pgMar w:header="848" w:footer="1027" w:top="1640" w:bottom="1220" w:left="1080" w:right="720"/>
        </w:sectPr>
      </w:pPr>
    </w:p>
    <w:p>
      <w:pPr>
        <w:pStyle w:val="BodyText"/>
        <w:spacing w:before="104"/>
      </w:pPr>
      <w:r>
        <w:rPr/>
        <mc:AlternateContent>
          <mc:Choice Requires="wps">
            <w:drawing>
              <wp:anchor distT="0" distB="0" distL="0" distR="0" allowOverlap="1" layoutInCell="1" locked="0" behindDoc="1" simplePos="0" relativeHeight="487324160">
                <wp:simplePos x="0" y="0"/>
                <wp:positionH relativeFrom="page">
                  <wp:posOffset>878128</wp:posOffset>
                </wp:positionH>
                <wp:positionV relativeFrom="page">
                  <wp:posOffset>1256030</wp:posOffset>
                </wp:positionV>
                <wp:extent cx="6055995" cy="7906384"/>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055995" cy="7906384"/>
                          <a:chExt cx="6055995" cy="7906384"/>
                        </a:xfrm>
                      </wpg:grpSpPr>
                      <wps:wsp>
                        <wps:cNvPr id="17" name="Graphic 17"/>
                        <wps:cNvSpPr/>
                        <wps:spPr>
                          <a:xfrm>
                            <a:off x="0" y="0"/>
                            <a:ext cx="6055995" cy="5542915"/>
                          </a:xfrm>
                          <a:custGeom>
                            <a:avLst/>
                            <a:gdLst/>
                            <a:ahLst/>
                            <a:cxnLst/>
                            <a:rect l="l" t="t" r="r" b="b"/>
                            <a:pathLst>
                              <a:path w="6055995" h="5542915">
                                <a:moveTo>
                                  <a:pt x="6096" y="4704600"/>
                                </a:moveTo>
                                <a:lnTo>
                                  <a:pt x="0" y="4704600"/>
                                </a:lnTo>
                                <a:lnTo>
                                  <a:pt x="0" y="4872228"/>
                                </a:lnTo>
                                <a:lnTo>
                                  <a:pt x="0" y="5039868"/>
                                </a:lnTo>
                                <a:lnTo>
                                  <a:pt x="0" y="5207508"/>
                                </a:lnTo>
                                <a:lnTo>
                                  <a:pt x="0" y="5375148"/>
                                </a:lnTo>
                                <a:lnTo>
                                  <a:pt x="0" y="5542788"/>
                                </a:lnTo>
                                <a:lnTo>
                                  <a:pt x="6096" y="5542788"/>
                                </a:lnTo>
                                <a:lnTo>
                                  <a:pt x="6096" y="5375148"/>
                                </a:lnTo>
                                <a:lnTo>
                                  <a:pt x="6096" y="5207508"/>
                                </a:lnTo>
                                <a:lnTo>
                                  <a:pt x="6096" y="5039868"/>
                                </a:lnTo>
                                <a:lnTo>
                                  <a:pt x="6096" y="4872228"/>
                                </a:lnTo>
                                <a:lnTo>
                                  <a:pt x="6096" y="4704600"/>
                                </a:lnTo>
                                <a:close/>
                              </a:path>
                              <a:path w="6055995" h="5542915">
                                <a:moveTo>
                                  <a:pt x="6096" y="4204474"/>
                                </a:moveTo>
                                <a:lnTo>
                                  <a:pt x="0" y="4204474"/>
                                </a:lnTo>
                                <a:lnTo>
                                  <a:pt x="0" y="4372102"/>
                                </a:lnTo>
                                <a:lnTo>
                                  <a:pt x="0" y="4539691"/>
                                </a:lnTo>
                                <a:lnTo>
                                  <a:pt x="0" y="4704588"/>
                                </a:lnTo>
                                <a:lnTo>
                                  <a:pt x="6096" y="4704588"/>
                                </a:lnTo>
                                <a:lnTo>
                                  <a:pt x="6096" y="4539742"/>
                                </a:lnTo>
                                <a:lnTo>
                                  <a:pt x="6096" y="4372102"/>
                                </a:lnTo>
                                <a:lnTo>
                                  <a:pt x="6096" y="4204474"/>
                                </a:lnTo>
                                <a:close/>
                              </a:path>
                              <a:path w="6055995" h="5542915">
                                <a:moveTo>
                                  <a:pt x="6096" y="3033788"/>
                                </a:moveTo>
                                <a:lnTo>
                                  <a:pt x="0" y="3033788"/>
                                </a:lnTo>
                                <a:lnTo>
                                  <a:pt x="0" y="3198368"/>
                                </a:lnTo>
                                <a:lnTo>
                                  <a:pt x="0" y="3365970"/>
                                </a:lnTo>
                                <a:lnTo>
                                  <a:pt x="0" y="4204462"/>
                                </a:lnTo>
                                <a:lnTo>
                                  <a:pt x="6096" y="4204462"/>
                                </a:lnTo>
                                <a:lnTo>
                                  <a:pt x="6096" y="3198368"/>
                                </a:lnTo>
                                <a:lnTo>
                                  <a:pt x="6096" y="3033788"/>
                                </a:lnTo>
                                <a:close/>
                              </a:path>
                              <a:path w="6055995" h="5542915">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5542915">
                                <a:moveTo>
                                  <a:pt x="6096" y="186004"/>
                                </a:moveTo>
                                <a:lnTo>
                                  <a:pt x="0" y="186004"/>
                                </a:lnTo>
                                <a:lnTo>
                                  <a:pt x="0" y="353949"/>
                                </a:lnTo>
                                <a:lnTo>
                                  <a:pt x="0" y="521589"/>
                                </a:lnTo>
                                <a:lnTo>
                                  <a:pt x="0" y="2362835"/>
                                </a:lnTo>
                                <a:lnTo>
                                  <a:pt x="6096" y="2362835"/>
                                </a:lnTo>
                                <a:lnTo>
                                  <a:pt x="6096" y="353949"/>
                                </a:lnTo>
                                <a:lnTo>
                                  <a:pt x="6096" y="186004"/>
                                </a:lnTo>
                                <a:close/>
                              </a:path>
                              <a:path w="6055995" h="5542915">
                                <a:moveTo>
                                  <a:pt x="6055436" y="4704600"/>
                                </a:moveTo>
                                <a:lnTo>
                                  <a:pt x="6049340" y="4704600"/>
                                </a:lnTo>
                                <a:lnTo>
                                  <a:pt x="6049340" y="4872228"/>
                                </a:lnTo>
                                <a:lnTo>
                                  <a:pt x="6049340" y="5039868"/>
                                </a:lnTo>
                                <a:lnTo>
                                  <a:pt x="6049340" y="5207508"/>
                                </a:lnTo>
                                <a:lnTo>
                                  <a:pt x="6049340" y="5375148"/>
                                </a:lnTo>
                                <a:lnTo>
                                  <a:pt x="6049340" y="5542788"/>
                                </a:lnTo>
                                <a:lnTo>
                                  <a:pt x="6055436" y="5542788"/>
                                </a:lnTo>
                                <a:lnTo>
                                  <a:pt x="6055436" y="5375148"/>
                                </a:lnTo>
                                <a:lnTo>
                                  <a:pt x="6055436" y="5207508"/>
                                </a:lnTo>
                                <a:lnTo>
                                  <a:pt x="6055436" y="5039868"/>
                                </a:lnTo>
                                <a:lnTo>
                                  <a:pt x="6055436" y="4872228"/>
                                </a:lnTo>
                                <a:lnTo>
                                  <a:pt x="6055436" y="4704600"/>
                                </a:lnTo>
                                <a:close/>
                              </a:path>
                              <a:path w="6055995" h="5542915">
                                <a:moveTo>
                                  <a:pt x="6055436" y="4204474"/>
                                </a:moveTo>
                                <a:lnTo>
                                  <a:pt x="6049340" y="4204474"/>
                                </a:lnTo>
                                <a:lnTo>
                                  <a:pt x="6049340" y="4372102"/>
                                </a:lnTo>
                                <a:lnTo>
                                  <a:pt x="6049340" y="4539691"/>
                                </a:lnTo>
                                <a:lnTo>
                                  <a:pt x="6049340" y="4704588"/>
                                </a:lnTo>
                                <a:lnTo>
                                  <a:pt x="6055436" y="4704588"/>
                                </a:lnTo>
                                <a:lnTo>
                                  <a:pt x="6055436" y="4539742"/>
                                </a:lnTo>
                                <a:lnTo>
                                  <a:pt x="6055436" y="4372102"/>
                                </a:lnTo>
                                <a:lnTo>
                                  <a:pt x="6055436" y="4204474"/>
                                </a:lnTo>
                                <a:close/>
                              </a:path>
                              <a:path w="6055995" h="5542915">
                                <a:moveTo>
                                  <a:pt x="6055436" y="3033788"/>
                                </a:moveTo>
                                <a:lnTo>
                                  <a:pt x="6049340" y="3033788"/>
                                </a:lnTo>
                                <a:lnTo>
                                  <a:pt x="6049340" y="3198368"/>
                                </a:lnTo>
                                <a:lnTo>
                                  <a:pt x="6049340" y="3365970"/>
                                </a:lnTo>
                                <a:lnTo>
                                  <a:pt x="6049340" y="4204462"/>
                                </a:lnTo>
                                <a:lnTo>
                                  <a:pt x="6055436" y="4204462"/>
                                </a:lnTo>
                                <a:lnTo>
                                  <a:pt x="6055436" y="3198368"/>
                                </a:lnTo>
                                <a:lnTo>
                                  <a:pt x="6055436" y="3033788"/>
                                </a:lnTo>
                                <a:close/>
                              </a:path>
                              <a:path w="6055995" h="5542915">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5542915">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5542915">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0" y="5375147"/>
                            <a:ext cx="6055995" cy="2531110"/>
                          </a:xfrm>
                          <a:custGeom>
                            <a:avLst/>
                            <a:gdLst/>
                            <a:ahLst/>
                            <a:cxnLst/>
                            <a:rect l="l" t="t" r="r" b="b"/>
                            <a:pathLst>
                              <a:path w="6055995" h="2531110">
                                <a:moveTo>
                                  <a:pt x="6096" y="2009292"/>
                                </a:moveTo>
                                <a:lnTo>
                                  <a:pt x="0" y="2009292"/>
                                </a:lnTo>
                                <a:lnTo>
                                  <a:pt x="0" y="2176932"/>
                                </a:lnTo>
                                <a:lnTo>
                                  <a:pt x="0" y="2341524"/>
                                </a:lnTo>
                                <a:lnTo>
                                  <a:pt x="0" y="2524709"/>
                                </a:lnTo>
                                <a:lnTo>
                                  <a:pt x="6096" y="2524709"/>
                                </a:lnTo>
                                <a:lnTo>
                                  <a:pt x="6096" y="2341524"/>
                                </a:lnTo>
                                <a:lnTo>
                                  <a:pt x="6096" y="2176932"/>
                                </a:lnTo>
                                <a:lnTo>
                                  <a:pt x="6096" y="2009292"/>
                                </a:lnTo>
                                <a:close/>
                              </a:path>
                              <a:path w="6055995" h="2531110">
                                <a:moveTo>
                                  <a:pt x="6096" y="1673999"/>
                                </a:moveTo>
                                <a:lnTo>
                                  <a:pt x="0" y="1673999"/>
                                </a:lnTo>
                                <a:lnTo>
                                  <a:pt x="0" y="1841627"/>
                                </a:lnTo>
                                <a:lnTo>
                                  <a:pt x="0" y="2009267"/>
                                </a:lnTo>
                                <a:lnTo>
                                  <a:pt x="6096" y="2009267"/>
                                </a:lnTo>
                                <a:lnTo>
                                  <a:pt x="6096" y="1841627"/>
                                </a:lnTo>
                                <a:lnTo>
                                  <a:pt x="6096" y="1673999"/>
                                </a:lnTo>
                                <a:close/>
                              </a:path>
                              <a:path w="6055995" h="2531110">
                                <a:moveTo>
                                  <a:pt x="6096" y="1003185"/>
                                </a:moveTo>
                                <a:lnTo>
                                  <a:pt x="0" y="1003185"/>
                                </a:lnTo>
                                <a:lnTo>
                                  <a:pt x="0" y="1170774"/>
                                </a:lnTo>
                                <a:lnTo>
                                  <a:pt x="0" y="1338707"/>
                                </a:lnTo>
                                <a:lnTo>
                                  <a:pt x="0" y="1506347"/>
                                </a:lnTo>
                                <a:lnTo>
                                  <a:pt x="0" y="1673987"/>
                                </a:lnTo>
                                <a:lnTo>
                                  <a:pt x="6096" y="1673987"/>
                                </a:lnTo>
                                <a:lnTo>
                                  <a:pt x="6096" y="1506347"/>
                                </a:lnTo>
                                <a:lnTo>
                                  <a:pt x="6096" y="1338707"/>
                                </a:lnTo>
                                <a:lnTo>
                                  <a:pt x="6096" y="1170813"/>
                                </a:lnTo>
                                <a:lnTo>
                                  <a:pt x="6096" y="1003185"/>
                                </a:lnTo>
                                <a:close/>
                              </a:path>
                              <a:path w="6055995" h="2531110">
                                <a:moveTo>
                                  <a:pt x="6096" y="335673"/>
                                </a:moveTo>
                                <a:lnTo>
                                  <a:pt x="0" y="335673"/>
                                </a:lnTo>
                                <a:lnTo>
                                  <a:pt x="0" y="503301"/>
                                </a:lnTo>
                                <a:lnTo>
                                  <a:pt x="0" y="670941"/>
                                </a:lnTo>
                                <a:lnTo>
                                  <a:pt x="0" y="835533"/>
                                </a:lnTo>
                                <a:lnTo>
                                  <a:pt x="0" y="1003173"/>
                                </a:lnTo>
                                <a:lnTo>
                                  <a:pt x="6096" y="1003173"/>
                                </a:lnTo>
                                <a:lnTo>
                                  <a:pt x="6096" y="835533"/>
                                </a:lnTo>
                                <a:lnTo>
                                  <a:pt x="6096" y="670941"/>
                                </a:lnTo>
                                <a:lnTo>
                                  <a:pt x="6096" y="503301"/>
                                </a:lnTo>
                                <a:lnTo>
                                  <a:pt x="6096" y="335673"/>
                                </a:lnTo>
                                <a:close/>
                              </a:path>
                              <a:path w="6055995" h="2531110">
                                <a:moveTo>
                                  <a:pt x="6096" y="167716"/>
                                </a:moveTo>
                                <a:lnTo>
                                  <a:pt x="0" y="167716"/>
                                </a:lnTo>
                                <a:lnTo>
                                  <a:pt x="0" y="335661"/>
                                </a:lnTo>
                                <a:lnTo>
                                  <a:pt x="6096" y="335661"/>
                                </a:lnTo>
                                <a:lnTo>
                                  <a:pt x="6096" y="167716"/>
                                </a:lnTo>
                                <a:close/>
                              </a:path>
                              <a:path w="6055995" h="2531110">
                                <a:moveTo>
                                  <a:pt x="6055436" y="2524722"/>
                                </a:moveTo>
                                <a:lnTo>
                                  <a:pt x="6049391" y="2524722"/>
                                </a:lnTo>
                                <a:lnTo>
                                  <a:pt x="6096" y="2524722"/>
                                </a:lnTo>
                                <a:lnTo>
                                  <a:pt x="0" y="2524722"/>
                                </a:lnTo>
                                <a:lnTo>
                                  <a:pt x="0" y="2530805"/>
                                </a:lnTo>
                                <a:lnTo>
                                  <a:pt x="6096" y="2530805"/>
                                </a:lnTo>
                                <a:lnTo>
                                  <a:pt x="6049340" y="2530805"/>
                                </a:lnTo>
                                <a:lnTo>
                                  <a:pt x="6055436" y="2530805"/>
                                </a:lnTo>
                                <a:lnTo>
                                  <a:pt x="6055436" y="2524722"/>
                                </a:lnTo>
                                <a:close/>
                              </a:path>
                              <a:path w="6055995" h="2531110">
                                <a:moveTo>
                                  <a:pt x="6055436" y="2009292"/>
                                </a:moveTo>
                                <a:lnTo>
                                  <a:pt x="6049340" y="2009292"/>
                                </a:lnTo>
                                <a:lnTo>
                                  <a:pt x="6049340" y="2176932"/>
                                </a:lnTo>
                                <a:lnTo>
                                  <a:pt x="6049340" y="2341524"/>
                                </a:lnTo>
                                <a:lnTo>
                                  <a:pt x="6049340" y="2524709"/>
                                </a:lnTo>
                                <a:lnTo>
                                  <a:pt x="6055436" y="2524709"/>
                                </a:lnTo>
                                <a:lnTo>
                                  <a:pt x="6055436" y="2341524"/>
                                </a:lnTo>
                                <a:lnTo>
                                  <a:pt x="6055436" y="2176932"/>
                                </a:lnTo>
                                <a:lnTo>
                                  <a:pt x="6055436" y="2009292"/>
                                </a:lnTo>
                                <a:close/>
                              </a:path>
                              <a:path w="6055995" h="2531110">
                                <a:moveTo>
                                  <a:pt x="6055436" y="1673999"/>
                                </a:moveTo>
                                <a:lnTo>
                                  <a:pt x="6049340" y="1673999"/>
                                </a:lnTo>
                                <a:lnTo>
                                  <a:pt x="6049340" y="1841627"/>
                                </a:lnTo>
                                <a:lnTo>
                                  <a:pt x="6049340" y="2009267"/>
                                </a:lnTo>
                                <a:lnTo>
                                  <a:pt x="6055436" y="2009267"/>
                                </a:lnTo>
                                <a:lnTo>
                                  <a:pt x="6055436" y="1841627"/>
                                </a:lnTo>
                                <a:lnTo>
                                  <a:pt x="6055436" y="1673999"/>
                                </a:lnTo>
                                <a:close/>
                              </a:path>
                              <a:path w="6055995" h="2531110">
                                <a:moveTo>
                                  <a:pt x="6055436" y="1003185"/>
                                </a:moveTo>
                                <a:lnTo>
                                  <a:pt x="6049340" y="1003185"/>
                                </a:lnTo>
                                <a:lnTo>
                                  <a:pt x="6049340" y="1170774"/>
                                </a:lnTo>
                                <a:lnTo>
                                  <a:pt x="6049340" y="1338707"/>
                                </a:lnTo>
                                <a:lnTo>
                                  <a:pt x="6049340" y="1506347"/>
                                </a:lnTo>
                                <a:lnTo>
                                  <a:pt x="6049340" y="1673987"/>
                                </a:lnTo>
                                <a:lnTo>
                                  <a:pt x="6055436" y="1673987"/>
                                </a:lnTo>
                                <a:lnTo>
                                  <a:pt x="6055436" y="1506347"/>
                                </a:lnTo>
                                <a:lnTo>
                                  <a:pt x="6055436" y="1338707"/>
                                </a:lnTo>
                                <a:lnTo>
                                  <a:pt x="6055436" y="1170813"/>
                                </a:lnTo>
                                <a:lnTo>
                                  <a:pt x="6055436" y="1003185"/>
                                </a:lnTo>
                                <a:close/>
                              </a:path>
                              <a:path w="6055995" h="2531110">
                                <a:moveTo>
                                  <a:pt x="6055436" y="335673"/>
                                </a:moveTo>
                                <a:lnTo>
                                  <a:pt x="6049340" y="335673"/>
                                </a:lnTo>
                                <a:lnTo>
                                  <a:pt x="6049340" y="503301"/>
                                </a:lnTo>
                                <a:lnTo>
                                  <a:pt x="6049340" y="670941"/>
                                </a:lnTo>
                                <a:lnTo>
                                  <a:pt x="6049340" y="835533"/>
                                </a:lnTo>
                                <a:lnTo>
                                  <a:pt x="6049340" y="1003173"/>
                                </a:lnTo>
                                <a:lnTo>
                                  <a:pt x="6055436" y="1003173"/>
                                </a:lnTo>
                                <a:lnTo>
                                  <a:pt x="6055436" y="835533"/>
                                </a:lnTo>
                                <a:lnTo>
                                  <a:pt x="6055436" y="670941"/>
                                </a:lnTo>
                                <a:lnTo>
                                  <a:pt x="6055436" y="503301"/>
                                </a:lnTo>
                                <a:lnTo>
                                  <a:pt x="6055436" y="335673"/>
                                </a:lnTo>
                                <a:close/>
                              </a:path>
                              <a:path w="6055995" h="2531110">
                                <a:moveTo>
                                  <a:pt x="6055436" y="167716"/>
                                </a:moveTo>
                                <a:lnTo>
                                  <a:pt x="6049340" y="167716"/>
                                </a:lnTo>
                                <a:lnTo>
                                  <a:pt x="6049340" y="335661"/>
                                </a:lnTo>
                                <a:lnTo>
                                  <a:pt x="6055436" y="335661"/>
                                </a:lnTo>
                                <a:lnTo>
                                  <a:pt x="6055436" y="167716"/>
                                </a:lnTo>
                                <a:close/>
                              </a:path>
                              <a:path w="6055995" h="2531110">
                                <a:moveTo>
                                  <a:pt x="6055436" y="0"/>
                                </a:moveTo>
                                <a:lnTo>
                                  <a:pt x="6049340" y="0"/>
                                </a:lnTo>
                                <a:lnTo>
                                  <a:pt x="6049340" y="167640"/>
                                </a:lnTo>
                                <a:lnTo>
                                  <a:pt x="6055436" y="167640"/>
                                </a:lnTo>
                                <a:lnTo>
                                  <a:pt x="60554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143997pt;margin-top:98.900002pt;width:476.85pt;height:622.550pt;mso-position-horizontal-relative:page;mso-position-vertical-relative:page;z-index:-15992320" id="docshapegroup14" coordorigin="1383,1978" coordsize="9537,12451">
                <v:shape style="position:absolute;left:1382;top:1978;width:9537;height:8729" id="docshape15" coordorigin="1383,1978" coordsize="9537,8729" path="m1392,9387l1383,9387,1383,9651,1383,9915,1383,10179,1383,10443,1383,10707,1392,10707,1392,10443,1392,10179,1392,9915,1392,9651,1392,9387xm1392,8599l1383,8599,1383,8863,1383,9127,1383,9127,1383,9387,1392,9387,1392,9127,1392,9127,1392,8863,1392,8599xm1392,6756l1383,6756,1383,7015,1383,7279,1383,7279,1383,7543,1383,7807,1383,8071,1383,8335,1383,8599,1392,8599,1392,8335,1392,8071,1392,7807,1392,7543,1392,7279,1392,7279,1392,7015,1392,6756xm1392,5699l1383,5699,1383,5964,1383,6228,1383,6492,1383,6756,1392,6756,1392,6492,1392,6228,1392,5964,1392,5699xm1392,2271l1383,2271,1383,2535,1383,2799,1383,3063,1383,3327,1383,3591,1383,3855,1383,4119,1383,4119,1383,4384,1383,4643,1383,4907,1383,5171,1383,5435,1383,5699,1392,5699,1392,5435,1392,5171,1392,4907,1392,4643,1392,4384,1392,4119,1392,4119,1392,3855,1392,3591,1392,3327,1392,3063,1392,2799,1392,2535,1392,2271xm10919,9387l10909,9387,10909,9651,10909,9915,10909,10179,10909,10443,10909,10707,10919,10707,10919,10443,10919,10179,10919,9915,10919,9651,10919,9387xm10919,8599l10909,8599,10909,8863,10909,9127,10909,9127,10909,9387,10919,9387,10919,9127,10919,9127,10919,8863,10919,8599xm10919,6756l10909,6756,10909,7015,10909,7279,10909,7279,10909,7543,10909,7807,10909,8071,10909,8335,10909,8599,10919,8599,10919,8335,10919,8071,10919,7807,10919,7543,10919,7279,10919,7279,10919,7015,10919,6756xm10919,5699l10909,5699,10909,5964,10909,6228,10909,6492,10909,6756,10919,6756,10919,6492,10919,6228,10919,5964,10919,5699xm10919,2271l10909,2271,10909,2535,10909,2799,10909,3063,10909,3327,10909,3591,10909,3855,10909,4119,10909,4119,10909,4384,10909,4643,10909,4907,10909,5171,10909,5435,10909,5699,10919,5699,10919,5435,10919,5171,10919,4907,10919,4643,10919,4384,10919,4119,10919,4119,10919,3855,10919,3591,10919,3327,10919,3063,10919,2799,10919,2535,10919,2271xm10919,1978l10909,1978,10909,1978,1392,1978,1383,1978,1383,1988,1383,2271,1392,2271,1392,1988,10909,1988,10909,2271,10919,2271,10919,1988,10919,1978xe" filled="true" fillcolor="#000000" stroked="false">
                  <v:path arrowok="t"/>
                  <v:fill type="solid"/>
                </v:shape>
                <v:shape style="position:absolute;left:1382;top:10442;width:9537;height:3986" id="docshape16" coordorigin="1383,10443" coordsize="9537,3986" path="m1392,13607l1383,13607,1383,13871,1383,14130,1383,14419,1392,14419,1392,14130,1392,13871,1392,13607xm1392,13079l1383,13079,1383,13343,1383,13607,1392,13607,1392,13343,1392,13079xm1392,12023l1383,12023,1383,12287,1383,12287,1383,12551,1383,12815,1383,13079,1392,13079,1392,12815,1392,12551,1392,12287,1392,12287,1392,12023xm1392,10971l1383,10971,1383,11235,1383,11499,1383,11759,1383,12023,1392,12023,1392,11759,1392,11499,1392,11235,1392,10971xm1392,10707l1383,10707,1383,10971,1392,10971,1392,10707xm10919,14419l10909,14419,10909,14419,1392,14419,1383,14419,1383,14428,1392,14428,10909,14428,10909,14428,10919,14428,10919,14419xm10919,13607l10909,13607,10909,13871,10909,14130,10909,14419,10919,14419,10919,14130,10919,13871,10919,13607xm10919,13079l10909,13079,10909,13343,10909,13607,10919,13607,10919,13343,10919,13079xm10919,12023l10909,12023,10909,12287,10909,12287,10909,12551,10909,12815,10909,13079,10919,13079,10919,12815,10919,12551,10919,12287,10919,12287,10919,12023xm10919,10971l10909,10971,10909,11235,10909,11499,10909,11759,10909,12023,10919,12023,10919,11759,10919,11499,10919,11235,10919,10971xm10919,10707l10909,10707,10909,10971,10919,10971,10919,10707xm10919,10443l10909,10443,10909,10707,10919,10707,10919,10443xe" filled="true" fillcolor="#000000" stroked="false">
                  <v:path arrowok="t"/>
                  <v:fill type="solid"/>
                </v:shape>
                <w10:wrap type="none"/>
              </v:group>
            </w:pict>
          </mc:Fallback>
        </mc:AlternateContent>
      </w:r>
    </w:p>
    <w:p>
      <w:pPr>
        <w:pStyle w:val="ListParagraph"/>
        <w:numPr>
          <w:ilvl w:val="0"/>
          <w:numId w:val="3"/>
        </w:numPr>
        <w:tabs>
          <w:tab w:pos="474" w:val="left" w:leader="none"/>
        </w:tabs>
        <w:spacing w:line="259" w:lineRule="auto" w:before="1" w:after="0"/>
        <w:ind w:left="360" w:right="718" w:firstLine="0"/>
        <w:jc w:val="left"/>
        <w:rPr>
          <w:b/>
          <w:sz w:val="20"/>
        </w:rPr>
      </w:pPr>
      <w:r>
        <w:rPr>
          <w:b/>
          <w:sz w:val="20"/>
        </w:rPr>
        <w:t>Literasi Digital: </w:t>
      </w:r>
      <w:r>
        <w:rPr>
          <w:sz w:val="20"/>
        </w:rPr>
        <w:t>Memanfaatkan</w:t>
      </w:r>
      <w:r>
        <w:rPr>
          <w:spacing w:val="-2"/>
          <w:sz w:val="20"/>
        </w:rPr>
        <w:t> </w:t>
      </w:r>
      <w:r>
        <w:rPr>
          <w:sz w:val="20"/>
        </w:rPr>
        <w:t>platform media</w:t>
      </w:r>
      <w:r>
        <w:rPr>
          <w:spacing w:val="-2"/>
          <w:sz w:val="20"/>
        </w:rPr>
        <w:t> </w:t>
      </w:r>
      <w:r>
        <w:rPr>
          <w:sz w:val="20"/>
        </w:rPr>
        <w:t>sosial</w:t>
      </w:r>
      <w:r>
        <w:rPr>
          <w:spacing w:val="-1"/>
          <w:sz w:val="20"/>
        </w:rPr>
        <w:t> </w:t>
      </w:r>
      <w:r>
        <w:rPr>
          <w:sz w:val="20"/>
        </w:rPr>
        <w:t>seperti Facebook, WhatsApp, dan</w:t>
      </w:r>
      <w:r>
        <w:rPr>
          <w:spacing w:val="-6"/>
          <w:sz w:val="20"/>
        </w:rPr>
        <w:t> </w:t>
      </w:r>
      <w:r>
        <w:rPr>
          <w:sz w:val="20"/>
        </w:rPr>
        <w:t>Instagram untuk promosi bisnis, termasuk pembuatan akun dan strategi pemasaran.</w:t>
      </w:r>
    </w:p>
    <w:p>
      <w:pPr>
        <w:pStyle w:val="BodyText"/>
        <w:spacing w:before="21"/>
      </w:pPr>
    </w:p>
    <w:p>
      <w:pPr>
        <w:pStyle w:val="BodyText"/>
        <w:spacing w:line="259" w:lineRule="auto"/>
        <w:ind w:left="360" w:right="633"/>
      </w:pPr>
      <w:r>
        <w:rPr/>
        <w:t>Sesi pelatihan PKU dilaksanakan di setiap kantor cabang PNM. Hingga 30 Juni 2023, PNM telah</w:t>
      </w:r>
      <w:r>
        <w:rPr>
          <w:spacing w:val="-2"/>
        </w:rPr>
        <w:t> </w:t>
      </w:r>
      <w:r>
        <w:rPr/>
        <w:t>mengadakan 4.532 sesi pelatihan PKU untuk 231.133 nasabah ULaMM dan PNM Mekaar.</w:t>
      </w:r>
    </w:p>
    <w:p>
      <w:pPr>
        <w:pStyle w:val="BodyText"/>
        <w:spacing w:before="20"/>
      </w:pPr>
    </w:p>
    <w:p>
      <w:pPr>
        <w:pStyle w:val="Heading4"/>
      </w:pPr>
      <w:r>
        <w:rPr/>
        <w:t>Pemantauan</w:t>
      </w:r>
      <w:r>
        <w:rPr>
          <w:spacing w:val="-7"/>
        </w:rPr>
        <w:t> </w:t>
      </w:r>
      <w:r>
        <w:rPr/>
        <w:t>dan</w:t>
      </w:r>
      <w:r>
        <w:rPr>
          <w:spacing w:val="-6"/>
        </w:rPr>
        <w:t> </w:t>
      </w:r>
      <w:r>
        <w:rPr>
          <w:spacing w:val="-2"/>
        </w:rPr>
        <w:t>Pencapaian</w:t>
      </w:r>
    </w:p>
    <w:p>
      <w:pPr>
        <w:pStyle w:val="BodyText"/>
        <w:spacing w:before="40"/>
        <w:rPr>
          <w:b/>
        </w:rPr>
      </w:pPr>
    </w:p>
    <w:p>
      <w:pPr>
        <w:pStyle w:val="BodyText"/>
        <w:spacing w:line="259" w:lineRule="auto"/>
        <w:ind w:left="360" w:right="633"/>
      </w:pPr>
      <w:r>
        <w:rPr/>
        <w:t>PNM</w:t>
      </w:r>
      <w:r>
        <w:rPr>
          <w:spacing w:val="38"/>
        </w:rPr>
        <w:t> </w:t>
      </w:r>
      <w:r>
        <w:rPr/>
        <w:t>secara</w:t>
      </w:r>
      <w:r>
        <w:rPr>
          <w:spacing w:val="37"/>
        </w:rPr>
        <w:t> </w:t>
      </w:r>
      <w:r>
        <w:rPr/>
        <w:t>aktif</w:t>
      </w:r>
      <w:r>
        <w:rPr>
          <w:spacing w:val="33"/>
        </w:rPr>
        <w:t> </w:t>
      </w:r>
      <w:r>
        <w:rPr/>
        <w:t>memantau</w:t>
      </w:r>
      <w:r>
        <w:rPr>
          <w:spacing w:val="37"/>
        </w:rPr>
        <w:t> </w:t>
      </w:r>
      <w:r>
        <w:rPr/>
        <w:t>efektivitas</w:t>
      </w:r>
      <w:r>
        <w:rPr>
          <w:spacing w:val="35"/>
        </w:rPr>
        <w:t> </w:t>
      </w:r>
      <w:r>
        <w:rPr/>
        <w:t>inisiatif</w:t>
      </w:r>
      <w:r>
        <w:rPr>
          <w:spacing w:val="38"/>
        </w:rPr>
        <w:t> </w:t>
      </w:r>
      <w:r>
        <w:rPr/>
        <w:t>pengembangan</w:t>
      </w:r>
      <w:r>
        <w:rPr>
          <w:spacing w:val="36"/>
        </w:rPr>
        <w:t> </w:t>
      </w:r>
      <w:r>
        <w:rPr/>
        <w:t>kapasitasnya.</w:t>
      </w:r>
      <w:r>
        <w:rPr>
          <w:spacing w:val="34"/>
        </w:rPr>
        <w:t> </w:t>
      </w:r>
      <w:r>
        <w:rPr/>
        <w:t>Pencapaian</w:t>
      </w:r>
      <w:r>
        <w:rPr>
          <w:spacing w:val="32"/>
        </w:rPr>
        <w:t> </w:t>
      </w:r>
      <w:r>
        <w:rPr/>
        <w:t>penting</w:t>
      </w:r>
      <w:r>
        <w:rPr>
          <w:spacing w:val="38"/>
        </w:rPr>
        <w:t> </w:t>
      </w:r>
      <w:r>
        <w:rPr/>
        <w:t>dari</w:t>
      </w:r>
      <w:r>
        <w:rPr>
          <w:spacing w:val="39"/>
        </w:rPr>
        <w:t> </w:t>
      </w:r>
      <w:r>
        <w:rPr/>
        <w:t>Januari 2022 hingga September 2023 meliputi:</w:t>
      </w:r>
    </w:p>
    <w:p>
      <w:pPr>
        <w:pStyle w:val="BodyText"/>
        <w:spacing w:before="16"/>
      </w:pPr>
    </w:p>
    <w:p>
      <w:pPr>
        <w:pStyle w:val="ListParagraph"/>
        <w:numPr>
          <w:ilvl w:val="0"/>
          <w:numId w:val="3"/>
        </w:numPr>
        <w:tabs>
          <w:tab w:pos="469" w:val="left" w:leader="none"/>
        </w:tabs>
        <w:spacing w:line="240" w:lineRule="auto" w:before="0" w:after="0"/>
        <w:ind w:left="469" w:right="0" w:hanging="109"/>
        <w:jc w:val="left"/>
        <w:rPr>
          <w:sz w:val="20"/>
        </w:rPr>
      </w:pPr>
      <w:r>
        <w:rPr>
          <w:sz w:val="20"/>
        </w:rPr>
        <w:t>608,825</w:t>
      </w:r>
      <w:r>
        <w:rPr>
          <w:spacing w:val="-8"/>
          <w:sz w:val="20"/>
        </w:rPr>
        <w:t> </w:t>
      </w:r>
      <w:r>
        <w:rPr>
          <w:sz w:val="20"/>
        </w:rPr>
        <w:t>nasabah</w:t>
      </w:r>
      <w:r>
        <w:rPr>
          <w:spacing w:val="-7"/>
          <w:sz w:val="20"/>
        </w:rPr>
        <w:t> </w:t>
      </w:r>
      <w:r>
        <w:rPr>
          <w:sz w:val="20"/>
        </w:rPr>
        <w:t>telah</w:t>
      </w:r>
      <w:r>
        <w:rPr>
          <w:spacing w:val="-11"/>
          <w:sz w:val="20"/>
        </w:rPr>
        <w:t> </w:t>
      </w:r>
      <w:r>
        <w:rPr>
          <w:sz w:val="20"/>
        </w:rPr>
        <w:t>memperoleh</w:t>
      </w:r>
      <w:r>
        <w:rPr>
          <w:spacing w:val="-11"/>
          <w:sz w:val="20"/>
        </w:rPr>
        <w:t> </w:t>
      </w:r>
      <w:r>
        <w:rPr>
          <w:sz w:val="20"/>
        </w:rPr>
        <w:t>izin</w:t>
      </w:r>
      <w:r>
        <w:rPr>
          <w:spacing w:val="-10"/>
          <w:sz w:val="20"/>
        </w:rPr>
        <w:t> </w:t>
      </w:r>
      <w:r>
        <w:rPr>
          <w:sz w:val="20"/>
        </w:rPr>
        <w:t>usaha</w:t>
      </w:r>
      <w:r>
        <w:rPr>
          <w:spacing w:val="-11"/>
          <w:sz w:val="20"/>
        </w:rPr>
        <w:t> </w:t>
      </w:r>
      <w:r>
        <w:rPr>
          <w:sz w:val="20"/>
        </w:rPr>
        <w:t>melalui</w:t>
      </w:r>
      <w:r>
        <w:rPr>
          <w:spacing w:val="-1"/>
          <w:sz w:val="20"/>
        </w:rPr>
        <w:t> </w:t>
      </w:r>
      <w:r>
        <w:rPr>
          <w:sz w:val="20"/>
        </w:rPr>
        <w:t>pelatihan</w:t>
      </w:r>
      <w:r>
        <w:rPr>
          <w:spacing w:val="-10"/>
          <w:sz w:val="20"/>
        </w:rPr>
        <w:t> </w:t>
      </w:r>
      <w:r>
        <w:rPr>
          <w:spacing w:val="-4"/>
          <w:sz w:val="20"/>
        </w:rPr>
        <w:t>PKU.</w:t>
      </w:r>
    </w:p>
    <w:p>
      <w:pPr>
        <w:pStyle w:val="ListParagraph"/>
        <w:numPr>
          <w:ilvl w:val="0"/>
          <w:numId w:val="3"/>
        </w:numPr>
        <w:tabs>
          <w:tab w:pos="469" w:val="left" w:leader="none"/>
        </w:tabs>
        <w:spacing w:line="240" w:lineRule="auto" w:before="20" w:after="0"/>
        <w:ind w:left="469" w:right="0" w:hanging="109"/>
        <w:jc w:val="left"/>
        <w:rPr>
          <w:sz w:val="20"/>
        </w:rPr>
      </w:pPr>
      <w:r>
        <w:rPr>
          <w:sz w:val="20"/>
        </w:rPr>
        <w:t>7,565</w:t>
      </w:r>
      <w:r>
        <w:rPr>
          <w:spacing w:val="-11"/>
          <w:sz w:val="20"/>
        </w:rPr>
        <w:t> </w:t>
      </w:r>
      <w:r>
        <w:rPr>
          <w:sz w:val="20"/>
        </w:rPr>
        <w:t>nasabah</w:t>
      </w:r>
      <w:r>
        <w:rPr>
          <w:spacing w:val="-6"/>
          <w:sz w:val="20"/>
        </w:rPr>
        <w:t> </w:t>
      </w:r>
      <w:r>
        <w:rPr>
          <w:sz w:val="20"/>
        </w:rPr>
        <w:t>telah</w:t>
      </w:r>
      <w:r>
        <w:rPr>
          <w:spacing w:val="-12"/>
          <w:sz w:val="20"/>
        </w:rPr>
        <w:t> </w:t>
      </w:r>
      <w:r>
        <w:rPr>
          <w:sz w:val="20"/>
        </w:rPr>
        <w:t>meningkatkan</w:t>
      </w:r>
      <w:r>
        <w:rPr>
          <w:spacing w:val="-10"/>
          <w:sz w:val="20"/>
        </w:rPr>
        <w:t> </w:t>
      </w:r>
      <w:r>
        <w:rPr>
          <w:sz w:val="20"/>
        </w:rPr>
        <w:t>kemasan</w:t>
      </w:r>
      <w:r>
        <w:rPr>
          <w:spacing w:val="-6"/>
          <w:sz w:val="20"/>
        </w:rPr>
        <w:t> </w:t>
      </w:r>
      <w:r>
        <w:rPr>
          <w:sz w:val="20"/>
        </w:rPr>
        <w:t>produk</w:t>
      </w:r>
      <w:r>
        <w:rPr>
          <w:spacing w:val="-11"/>
          <w:sz w:val="20"/>
        </w:rPr>
        <w:t> </w:t>
      </w:r>
      <w:r>
        <w:rPr>
          <w:sz w:val="20"/>
        </w:rPr>
        <w:t>mereka</w:t>
      </w:r>
      <w:r>
        <w:rPr>
          <w:spacing w:val="-6"/>
          <w:sz w:val="20"/>
        </w:rPr>
        <w:t> </w:t>
      </w:r>
      <w:r>
        <w:rPr>
          <w:sz w:val="20"/>
        </w:rPr>
        <w:t>melalui</w:t>
      </w:r>
      <w:r>
        <w:rPr>
          <w:spacing w:val="-8"/>
          <w:sz w:val="20"/>
        </w:rPr>
        <w:t> </w:t>
      </w:r>
      <w:r>
        <w:rPr>
          <w:sz w:val="20"/>
        </w:rPr>
        <w:t>pelatihan</w:t>
      </w:r>
      <w:r>
        <w:rPr>
          <w:spacing w:val="-9"/>
          <w:sz w:val="20"/>
        </w:rPr>
        <w:t> </w:t>
      </w:r>
      <w:r>
        <w:rPr>
          <w:spacing w:val="-4"/>
          <w:sz w:val="20"/>
        </w:rPr>
        <w:t>PKU.</w:t>
      </w:r>
    </w:p>
    <w:p>
      <w:pPr>
        <w:pStyle w:val="ListParagraph"/>
        <w:numPr>
          <w:ilvl w:val="0"/>
          <w:numId w:val="3"/>
        </w:numPr>
        <w:tabs>
          <w:tab w:pos="469" w:val="left" w:leader="none"/>
        </w:tabs>
        <w:spacing w:line="240" w:lineRule="auto" w:before="20" w:after="0"/>
        <w:ind w:left="469" w:right="0" w:hanging="109"/>
        <w:jc w:val="left"/>
        <w:rPr>
          <w:sz w:val="20"/>
        </w:rPr>
      </w:pPr>
      <w:r>
        <w:rPr>
          <w:sz w:val="20"/>
        </w:rPr>
        <w:t>44,793</w:t>
      </w:r>
      <w:r>
        <w:rPr>
          <w:spacing w:val="-9"/>
          <w:sz w:val="20"/>
        </w:rPr>
        <w:t> </w:t>
      </w:r>
      <w:r>
        <w:rPr>
          <w:sz w:val="20"/>
        </w:rPr>
        <w:t>nasabah</w:t>
      </w:r>
      <w:r>
        <w:rPr>
          <w:spacing w:val="-7"/>
          <w:sz w:val="20"/>
        </w:rPr>
        <w:t> </w:t>
      </w:r>
      <w:r>
        <w:rPr>
          <w:sz w:val="20"/>
        </w:rPr>
        <w:t>telah</w:t>
      </w:r>
      <w:r>
        <w:rPr>
          <w:spacing w:val="-11"/>
          <w:sz w:val="20"/>
        </w:rPr>
        <w:t> </w:t>
      </w:r>
      <w:r>
        <w:rPr>
          <w:sz w:val="20"/>
        </w:rPr>
        <w:t>mendirikan</w:t>
      </w:r>
      <w:r>
        <w:rPr>
          <w:spacing w:val="-10"/>
          <w:sz w:val="20"/>
        </w:rPr>
        <w:t> </w:t>
      </w:r>
      <w:r>
        <w:rPr>
          <w:sz w:val="20"/>
        </w:rPr>
        <w:t>usaha</w:t>
      </w:r>
      <w:r>
        <w:rPr>
          <w:spacing w:val="-11"/>
          <w:sz w:val="20"/>
        </w:rPr>
        <w:t> </w:t>
      </w:r>
      <w:r>
        <w:rPr>
          <w:sz w:val="20"/>
        </w:rPr>
        <w:t>mereka</w:t>
      </w:r>
      <w:r>
        <w:rPr>
          <w:spacing w:val="-7"/>
          <w:sz w:val="20"/>
        </w:rPr>
        <w:t> </w:t>
      </w:r>
      <w:r>
        <w:rPr>
          <w:sz w:val="20"/>
        </w:rPr>
        <w:t>di</w:t>
      </w:r>
      <w:r>
        <w:rPr>
          <w:spacing w:val="-4"/>
          <w:sz w:val="20"/>
        </w:rPr>
        <w:t> </w:t>
      </w:r>
      <w:r>
        <w:rPr>
          <w:sz w:val="20"/>
        </w:rPr>
        <w:t>platform</w:t>
      </w:r>
      <w:r>
        <w:rPr>
          <w:spacing w:val="-8"/>
          <w:sz w:val="20"/>
        </w:rPr>
        <w:t> </w:t>
      </w:r>
      <w:r>
        <w:rPr>
          <w:sz w:val="20"/>
        </w:rPr>
        <w:t>e-</w:t>
      </w:r>
      <w:r>
        <w:rPr>
          <w:spacing w:val="-2"/>
          <w:sz w:val="20"/>
        </w:rPr>
        <w:t>commerce.</w:t>
      </w:r>
    </w:p>
    <w:p>
      <w:pPr>
        <w:pStyle w:val="BodyText"/>
        <w:spacing w:before="40"/>
      </w:pPr>
    </w:p>
    <w:p>
      <w:pPr>
        <w:pStyle w:val="BodyText"/>
        <w:spacing w:line="259" w:lineRule="auto"/>
        <w:ind w:left="360" w:right="633"/>
      </w:pPr>
      <w:r>
        <w:rPr/>
        <w:t>Inisiatif-inisiatif ini mencerminkan komitmen</w:t>
      </w:r>
      <w:r>
        <w:rPr>
          <w:spacing w:val="-1"/>
        </w:rPr>
        <w:t> </w:t>
      </w:r>
      <w:r>
        <w:rPr/>
        <w:t>PNM</w:t>
      </w:r>
      <w:r>
        <w:rPr>
          <w:spacing w:val="-1"/>
        </w:rPr>
        <w:t> </w:t>
      </w:r>
      <w:r>
        <w:rPr/>
        <w:t>dalam</w:t>
      </w:r>
      <w:r>
        <w:rPr>
          <w:spacing w:val="-4"/>
        </w:rPr>
        <w:t> </w:t>
      </w:r>
      <w:r>
        <w:rPr/>
        <w:t>mendorong kewirausahaan</w:t>
      </w:r>
      <w:r>
        <w:rPr>
          <w:spacing w:val="-1"/>
        </w:rPr>
        <w:t> </w:t>
      </w:r>
      <w:r>
        <w:rPr/>
        <w:t>berkelanjutan,</w:t>
      </w:r>
      <w:r>
        <w:rPr>
          <w:spacing w:val="-3"/>
        </w:rPr>
        <w:t> </w:t>
      </w:r>
      <w:r>
        <w:rPr/>
        <w:t>meningkatkan literasi keuangan, serta mendukung pertumbuhan jangka panjang usaha ultra-mikro dan mikro.</w:t>
      </w:r>
    </w:p>
    <w:p>
      <w:pPr>
        <w:pStyle w:val="BodyText"/>
        <w:spacing w:before="20"/>
      </w:pPr>
    </w:p>
    <w:p>
      <w:pPr>
        <w:pStyle w:val="Heading4"/>
        <w:spacing w:before="1"/>
      </w:pPr>
      <w:r>
        <w:rPr/>
        <w:t>Memajukan</w:t>
      </w:r>
      <w:r>
        <w:rPr>
          <w:spacing w:val="-11"/>
        </w:rPr>
        <w:t> </w:t>
      </w:r>
      <w:r>
        <w:rPr/>
        <w:t>SDGs</w:t>
      </w:r>
      <w:r>
        <w:rPr>
          <w:spacing w:val="-5"/>
        </w:rPr>
        <w:t> </w:t>
      </w:r>
      <w:r>
        <w:rPr/>
        <w:t>Utama</w:t>
      </w:r>
      <w:r>
        <w:rPr>
          <w:spacing w:val="-9"/>
        </w:rPr>
        <w:t> </w:t>
      </w:r>
      <w:r>
        <w:rPr/>
        <w:t>dengan</w:t>
      </w:r>
      <w:r>
        <w:rPr>
          <w:spacing w:val="-5"/>
        </w:rPr>
        <w:t> </w:t>
      </w:r>
      <w:r>
        <w:rPr/>
        <w:t>Fokus</w:t>
      </w:r>
      <w:r>
        <w:rPr>
          <w:spacing w:val="-10"/>
        </w:rPr>
        <w:t> </w:t>
      </w:r>
      <w:r>
        <w:rPr/>
        <w:t>pada</w:t>
      </w:r>
      <w:r>
        <w:rPr>
          <w:spacing w:val="-6"/>
        </w:rPr>
        <w:t> </w:t>
      </w:r>
      <w:r>
        <w:rPr/>
        <w:t>Komunitas</w:t>
      </w:r>
      <w:r>
        <w:rPr>
          <w:spacing w:val="-6"/>
        </w:rPr>
        <w:t> </w:t>
      </w:r>
      <w:r>
        <w:rPr/>
        <w:t>Kurang</w:t>
      </w:r>
      <w:r>
        <w:rPr>
          <w:spacing w:val="-9"/>
        </w:rPr>
        <w:t> </w:t>
      </w:r>
      <w:r>
        <w:rPr>
          <w:spacing w:val="-2"/>
        </w:rPr>
        <w:t>Terlayani</w:t>
      </w:r>
    </w:p>
    <w:p>
      <w:pPr>
        <w:pStyle w:val="BodyText"/>
        <w:spacing w:before="34"/>
        <w:rPr>
          <w:b/>
        </w:rPr>
      </w:pPr>
    </w:p>
    <w:p>
      <w:pPr>
        <w:pStyle w:val="BodyText"/>
        <w:spacing w:line="259" w:lineRule="auto" w:before="1"/>
        <w:ind w:left="360" w:right="715"/>
        <w:jc w:val="both"/>
      </w:pPr>
      <w:r>
        <w:rPr/>
        <w:t>While the SDGs listed above are directly impacted by projects in the PNM Mekaar portfolio, the program also has strong indirect impacts including positively influencing families and communities through job creation and the empowerment of women. Increased family income will have a positive indirect influence on SDG 2: Zero Hunger, SDG 3: Good Health and Well-being, and SDG 4: Quality Education.</w:t>
      </w:r>
    </w:p>
    <w:p>
      <w:pPr>
        <w:pStyle w:val="BodyText"/>
        <w:spacing w:before="21"/>
      </w:pPr>
    </w:p>
    <w:p>
      <w:pPr>
        <w:pStyle w:val="BodyText"/>
        <w:spacing w:line="259" w:lineRule="auto"/>
        <w:ind w:left="360" w:right="633"/>
      </w:pPr>
      <w:r>
        <w:rPr/>
        <w:t>Instrumen</w:t>
      </w:r>
      <w:r>
        <w:rPr>
          <w:spacing w:val="40"/>
        </w:rPr>
        <w:t> </w:t>
      </w:r>
      <w:r>
        <w:rPr/>
        <w:t>pembiayaan</w:t>
      </w:r>
      <w:r>
        <w:rPr>
          <w:spacing w:val="40"/>
        </w:rPr>
        <w:t> </w:t>
      </w:r>
      <w:r>
        <w:rPr/>
        <w:t>sosial</w:t>
      </w:r>
      <w:r>
        <w:rPr>
          <w:spacing w:val="40"/>
        </w:rPr>
        <w:t> </w:t>
      </w:r>
      <w:r>
        <w:rPr/>
        <w:t>PNM</w:t>
      </w:r>
      <w:r>
        <w:rPr>
          <w:spacing w:val="40"/>
        </w:rPr>
        <w:t> </w:t>
      </w:r>
      <w:r>
        <w:rPr/>
        <w:t>bertujuan</w:t>
      </w:r>
      <w:r>
        <w:rPr>
          <w:spacing w:val="40"/>
        </w:rPr>
        <w:t> </w:t>
      </w:r>
      <w:r>
        <w:rPr/>
        <w:t>untuk</w:t>
      </w:r>
      <w:r>
        <w:rPr>
          <w:spacing w:val="40"/>
        </w:rPr>
        <w:t> </w:t>
      </w:r>
      <w:r>
        <w:rPr/>
        <w:t>berinvestasi</w:t>
      </w:r>
      <w:r>
        <w:rPr>
          <w:spacing w:val="64"/>
        </w:rPr>
        <w:t> </w:t>
      </w:r>
      <w:r>
        <w:rPr/>
        <w:t>dalam</w:t>
      </w:r>
      <w:r>
        <w:rPr>
          <w:spacing w:val="64"/>
        </w:rPr>
        <w:t> </w:t>
      </w:r>
      <w:r>
        <w:rPr/>
        <w:t>proyek</w:t>
      </w:r>
      <w:r>
        <w:rPr>
          <w:spacing w:val="40"/>
        </w:rPr>
        <w:t> </w:t>
      </w:r>
      <w:r>
        <w:rPr/>
        <w:t>baru</w:t>
      </w:r>
      <w:r>
        <w:rPr>
          <w:spacing w:val="40"/>
        </w:rPr>
        <w:t> </w:t>
      </w:r>
      <w:r>
        <w:rPr/>
        <w:t>atau</w:t>
      </w:r>
      <w:r>
        <w:rPr>
          <w:spacing w:val="40"/>
        </w:rPr>
        <w:t> </w:t>
      </w:r>
      <w:r>
        <w:rPr/>
        <w:t>yang</w:t>
      </w:r>
      <w:r>
        <w:rPr>
          <w:spacing w:val="40"/>
        </w:rPr>
        <w:t> </w:t>
      </w:r>
      <w:r>
        <w:rPr/>
        <w:t>sudah</w:t>
      </w:r>
      <w:r>
        <w:rPr>
          <w:spacing w:val="40"/>
        </w:rPr>
        <w:t> </w:t>
      </w:r>
      <w:r>
        <w:rPr/>
        <w:t>ada</w:t>
      </w:r>
      <w:r>
        <w:rPr>
          <w:spacing w:val="40"/>
        </w:rPr>
        <w:t> </w:t>
      </w:r>
      <w:r>
        <w:rPr/>
        <w:t>berdasarkan tiga kategori utama:</w:t>
      </w:r>
    </w:p>
    <w:p>
      <w:pPr>
        <w:pStyle w:val="BodyText"/>
        <w:spacing w:before="16"/>
      </w:pPr>
    </w:p>
    <w:p>
      <w:pPr>
        <w:pStyle w:val="ListParagraph"/>
        <w:numPr>
          <w:ilvl w:val="0"/>
          <w:numId w:val="4"/>
        </w:numPr>
        <w:tabs>
          <w:tab w:pos="560" w:val="left" w:leader="none"/>
        </w:tabs>
        <w:spacing w:line="240" w:lineRule="auto" w:before="0" w:after="0"/>
        <w:ind w:left="560" w:right="0" w:hanging="200"/>
        <w:jc w:val="left"/>
        <w:rPr>
          <w:sz w:val="20"/>
        </w:rPr>
      </w:pPr>
      <w:r>
        <w:rPr>
          <w:sz w:val="20"/>
        </w:rPr>
        <w:t>Akses</w:t>
      </w:r>
      <w:r>
        <w:rPr>
          <w:spacing w:val="-6"/>
          <w:sz w:val="20"/>
        </w:rPr>
        <w:t> </w:t>
      </w:r>
      <w:r>
        <w:rPr>
          <w:sz w:val="20"/>
        </w:rPr>
        <w:t>ke</w:t>
      </w:r>
      <w:r>
        <w:rPr>
          <w:spacing w:val="-7"/>
          <w:sz w:val="20"/>
        </w:rPr>
        <w:t> </w:t>
      </w:r>
      <w:r>
        <w:rPr>
          <w:sz w:val="20"/>
        </w:rPr>
        <w:t>Layanan</w:t>
      </w:r>
      <w:r>
        <w:rPr>
          <w:spacing w:val="-8"/>
          <w:sz w:val="20"/>
        </w:rPr>
        <w:t> </w:t>
      </w:r>
      <w:r>
        <w:rPr>
          <w:sz w:val="20"/>
        </w:rPr>
        <w:t>Esensial</w:t>
      </w:r>
      <w:r>
        <w:rPr>
          <w:spacing w:val="-5"/>
          <w:sz w:val="20"/>
        </w:rPr>
        <w:t> </w:t>
      </w:r>
      <w:r>
        <w:rPr>
          <w:sz w:val="20"/>
        </w:rPr>
        <w:t>–</w:t>
      </w:r>
      <w:r>
        <w:rPr>
          <w:spacing w:val="-6"/>
          <w:sz w:val="20"/>
        </w:rPr>
        <w:t> </w:t>
      </w:r>
      <w:r>
        <w:rPr>
          <w:spacing w:val="-2"/>
          <w:sz w:val="20"/>
        </w:rPr>
        <w:t>Pembiayaan</w:t>
      </w:r>
    </w:p>
    <w:p>
      <w:pPr>
        <w:pStyle w:val="ListParagraph"/>
        <w:numPr>
          <w:ilvl w:val="0"/>
          <w:numId w:val="4"/>
        </w:numPr>
        <w:tabs>
          <w:tab w:pos="560" w:val="left" w:leader="none"/>
        </w:tabs>
        <w:spacing w:line="240" w:lineRule="auto" w:before="20" w:after="0"/>
        <w:ind w:left="560" w:right="0" w:hanging="200"/>
        <w:jc w:val="left"/>
        <w:rPr>
          <w:sz w:val="20"/>
        </w:rPr>
      </w:pPr>
      <w:r>
        <w:rPr>
          <w:spacing w:val="-2"/>
          <w:sz w:val="20"/>
        </w:rPr>
        <w:t>Penciptaan</w:t>
      </w:r>
      <w:r>
        <w:rPr>
          <w:spacing w:val="6"/>
          <w:sz w:val="20"/>
        </w:rPr>
        <w:t> </w:t>
      </w:r>
      <w:r>
        <w:rPr>
          <w:spacing w:val="-2"/>
          <w:sz w:val="20"/>
        </w:rPr>
        <w:t>Lapangan</w:t>
      </w:r>
      <w:r>
        <w:rPr>
          <w:spacing w:val="5"/>
          <w:sz w:val="20"/>
        </w:rPr>
        <w:t> </w:t>
      </w:r>
      <w:r>
        <w:rPr>
          <w:spacing w:val="-4"/>
          <w:sz w:val="20"/>
        </w:rPr>
        <w:t>Kerja</w:t>
      </w:r>
    </w:p>
    <w:p>
      <w:pPr>
        <w:pStyle w:val="ListParagraph"/>
        <w:numPr>
          <w:ilvl w:val="0"/>
          <w:numId w:val="4"/>
        </w:numPr>
        <w:tabs>
          <w:tab w:pos="560" w:val="left" w:leader="none"/>
        </w:tabs>
        <w:spacing w:line="240" w:lineRule="auto" w:before="20" w:after="0"/>
        <w:ind w:left="560" w:right="0" w:hanging="200"/>
        <w:jc w:val="left"/>
        <w:rPr>
          <w:sz w:val="20"/>
        </w:rPr>
      </w:pPr>
      <w:r>
        <w:rPr>
          <w:sz w:val="20"/>
        </w:rPr>
        <w:t>Kemajuan</w:t>
      </w:r>
      <w:r>
        <w:rPr>
          <w:spacing w:val="-10"/>
          <w:sz w:val="20"/>
        </w:rPr>
        <w:t> </w:t>
      </w:r>
      <w:r>
        <w:rPr>
          <w:sz w:val="20"/>
        </w:rPr>
        <w:t>dan</w:t>
      </w:r>
      <w:r>
        <w:rPr>
          <w:spacing w:val="-11"/>
          <w:sz w:val="20"/>
        </w:rPr>
        <w:t> </w:t>
      </w:r>
      <w:r>
        <w:rPr>
          <w:sz w:val="20"/>
        </w:rPr>
        <w:t>Pemberdayaan</w:t>
      </w:r>
      <w:r>
        <w:rPr>
          <w:spacing w:val="-7"/>
          <w:sz w:val="20"/>
        </w:rPr>
        <w:t> </w:t>
      </w:r>
      <w:r>
        <w:rPr>
          <w:sz w:val="20"/>
        </w:rPr>
        <w:t>Sosial</w:t>
      </w:r>
      <w:r>
        <w:rPr>
          <w:spacing w:val="-9"/>
          <w:sz w:val="20"/>
        </w:rPr>
        <w:t> </w:t>
      </w:r>
      <w:r>
        <w:rPr>
          <w:spacing w:val="-2"/>
          <w:sz w:val="20"/>
        </w:rPr>
        <w:t>Ekonomi</w:t>
      </w:r>
    </w:p>
    <w:p>
      <w:pPr>
        <w:pStyle w:val="BodyText"/>
        <w:spacing w:before="39"/>
      </w:pPr>
    </w:p>
    <w:p>
      <w:pPr>
        <w:pStyle w:val="BodyText"/>
        <w:spacing w:line="259" w:lineRule="auto" w:before="1"/>
        <w:ind w:left="360" w:right="710"/>
        <w:jc w:val="both"/>
      </w:pPr>
      <w:r>
        <w:rPr/>
        <w:t>Kriteria kelayakan penggunaan</w:t>
      </w:r>
      <w:r>
        <w:rPr>
          <w:spacing w:val="-2"/>
        </w:rPr>
        <w:t> </w:t>
      </w:r>
      <w:r>
        <w:rPr/>
        <w:t>dana</w:t>
      </w:r>
      <w:r>
        <w:rPr>
          <w:spacing w:val="-2"/>
        </w:rPr>
        <w:t> </w:t>
      </w:r>
      <w:r>
        <w:rPr/>
        <w:t>dari instrumen pembiayaan sosial</w:t>
      </w:r>
      <w:r>
        <w:rPr>
          <w:spacing w:val="-5"/>
        </w:rPr>
        <w:t> </w:t>
      </w:r>
      <w:r>
        <w:rPr/>
        <w:t>mencakup mempromosikan</w:t>
      </w:r>
      <w:r>
        <w:rPr>
          <w:spacing w:val="-1"/>
        </w:rPr>
        <w:t> </w:t>
      </w:r>
      <w:r>
        <w:rPr/>
        <w:t>pemberdayaan perempuan dan mendorong pertumbuhan UMKM melalui akses ke layanan keuangan. Inisiatif PNM memiliki dampak multidimensional yang selaras dengan beberapa Tujuan Pembangunan Berkelanjutan (SDGs) PBB, termasuk SDG 1: Tanpa Kemiskinan, SDG 5: Kesetaraan Gender, SDG 8: Pekerjaan Layak dan Pertumbuhan Ekonomi, SDG 9: Industri, Inovasi, dan Infrastruktur, dan SDG 10: Berkurangnya Kesenjangan.</w:t>
      </w:r>
    </w:p>
    <w:p>
      <w:pPr>
        <w:pStyle w:val="BodyText"/>
        <w:spacing w:before="17"/>
      </w:pPr>
    </w:p>
    <w:p>
      <w:pPr>
        <w:pStyle w:val="BodyText"/>
        <w:ind w:left="360"/>
      </w:pPr>
      <w:r>
        <w:rPr/>
        <w:t>PNM</w:t>
      </w:r>
      <w:r>
        <w:rPr>
          <w:spacing w:val="-10"/>
        </w:rPr>
        <w:t> </w:t>
      </w:r>
      <w:r>
        <w:rPr/>
        <w:t>secara</w:t>
      </w:r>
      <w:r>
        <w:rPr>
          <w:spacing w:val="-9"/>
        </w:rPr>
        <w:t> </w:t>
      </w:r>
      <w:r>
        <w:rPr/>
        <w:t>khusus</w:t>
      </w:r>
      <w:r>
        <w:rPr>
          <w:spacing w:val="-11"/>
        </w:rPr>
        <w:t> </w:t>
      </w:r>
      <w:r>
        <w:rPr/>
        <w:t>memantau</w:t>
      </w:r>
      <w:r>
        <w:rPr>
          <w:spacing w:val="-4"/>
        </w:rPr>
        <w:t> </w:t>
      </w:r>
      <w:r>
        <w:rPr/>
        <w:t>pencapaian</w:t>
      </w:r>
      <w:r>
        <w:rPr>
          <w:spacing w:val="-6"/>
        </w:rPr>
        <w:t> </w:t>
      </w:r>
      <w:r>
        <w:rPr/>
        <w:t>terhadap</w:t>
      </w:r>
      <w:r>
        <w:rPr>
          <w:spacing w:val="-5"/>
        </w:rPr>
        <w:t> </w:t>
      </w:r>
      <w:r>
        <w:rPr/>
        <w:t>target</w:t>
      </w:r>
      <w:r>
        <w:rPr>
          <w:spacing w:val="-11"/>
        </w:rPr>
        <w:t> </w:t>
      </w:r>
      <w:r>
        <w:rPr/>
        <w:t>SDG</w:t>
      </w:r>
      <w:r>
        <w:rPr>
          <w:spacing w:val="-6"/>
        </w:rPr>
        <w:t> </w:t>
      </w:r>
      <w:r>
        <w:rPr>
          <w:spacing w:val="-2"/>
        </w:rPr>
        <w:t>berikut:</w:t>
      </w:r>
    </w:p>
    <w:p>
      <w:pPr>
        <w:pStyle w:val="BodyText"/>
        <w:spacing w:before="40"/>
      </w:pPr>
    </w:p>
    <w:p>
      <w:pPr>
        <w:pStyle w:val="BodyText"/>
        <w:spacing w:line="259" w:lineRule="auto"/>
        <w:ind w:left="360" w:right="718"/>
        <w:jc w:val="both"/>
      </w:pPr>
      <w:r>
        <w:rPr>
          <w:b/>
        </w:rPr>
        <w:t>SDG 1.1: </w:t>
      </w:r>
      <w:r>
        <w:rPr/>
        <w:t>Pada tahun 2030, menghapus kemiskinan ekstrem bagi semua orang di mana pun, yang saat ini diukur sebagai mereka yang hidup dengan kurang dari $1,25 per hari.</w:t>
      </w:r>
    </w:p>
    <w:p>
      <w:pPr>
        <w:pStyle w:val="BodyText"/>
        <w:spacing w:line="259" w:lineRule="auto" w:before="1"/>
        <w:ind w:left="360" w:right="716"/>
        <w:jc w:val="both"/>
      </w:pPr>
      <w:r>
        <w:rPr>
          <w:b/>
        </w:rPr>
        <w:t>SDG 5.5: </w:t>
      </w:r>
      <w:r>
        <w:rPr/>
        <w:t>Memastikan</w:t>
      </w:r>
      <w:r>
        <w:rPr>
          <w:spacing w:val="-1"/>
        </w:rPr>
        <w:t> </w:t>
      </w:r>
      <w:r>
        <w:rPr/>
        <w:t>partisipasi penuh</w:t>
      </w:r>
      <w:r>
        <w:rPr>
          <w:spacing w:val="-1"/>
        </w:rPr>
        <w:t> </w:t>
      </w:r>
      <w:r>
        <w:rPr/>
        <w:t>dan</w:t>
      </w:r>
      <w:r>
        <w:rPr>
          <w:spacing w:val="-6"/>
        </w:rPr>
        <w:t> </w:t>
      </w:r>
      <w:r>
        <w:rPr/>
        <w:t>efektif perempuan serta</w:t>
      </w:r>
      <w:r>
        <w:rPr>
          <w:spacing w:val="-2"/>
        </w:rPr>
        <w:t> </w:t>
      </w:r>
      <w:r>
        <w:rPr/>
        <w:t>kesempatan</w:t>
      </w:r>
      <w:r>
        <w:rPr>
          <w:spacing w:val="-1"/>
        </w:rPr>
        <w:t> </w:t>
      </w:r>
      <w:r>
        <w:rPr/>
        <w:t>yang sama</w:t>
      </w:r>
      <w:r>
        <w:rPr>
          <w:spacing w:val="-2"/>
        </w:rPr>
        <w:t> </w:t>
      </w:r>
      <w:r>
        <w:rPr/>
        <w:t>dalam kepemimpinan di semua tingkat pengambilan keputusan di bidang politik, ekonomi, dan kehidupan publik.</w:t>
      </w:r>
    </w:p>
    <w:p>
      <w:pPr>
        <w:pStyle w:val="BodyText"/>
        <w:spacing w:line="256" w:lineRule="auto"/>
        <w:ind w:left="360" w:right="715"/>
        <w:jc w:val="both"/>
      </w:pPr>
      <w:r>
        <w:rPr>
          <w:b/>
        </w:rPr>
        <w:t>SDG 8.3: </w:t>
      </w:r>
      <w:r>
        <w:rPr/>
        <w:t>Mempromosikan kebijakan yang berorientasi pada pembangunan yang mendukung aktivitas produktif, penciptaan lapangan kerja yang layak, kewirausahaan, kreativitas, dan inovasi, serta mendorong formalisasi dan pertumbuhan usaha mikro, kecil, dan menengah, termasuk melalui akses ke layanan keuangan.</w:t>
      </w:r>
    </w:p>
    <w:p>
      <w:pPr>
        <w:pStyle w:val="BodyText"/>
        <w:spacing w:after="0" w:line="256" w:lineRule="auto"/>
        <w:jc w:val="both"/>
        <w:sectPr>
          <w:pgSz w:w="12240" w:h="15840"/>
          <w:pgMar w:header="848" w:footer="1027" w:top="1640" w:bottom="1220" w:left="1080" w:right="720"/>
        </w:sectPr>
      </w:pPr>
    </w:p>
    <w:p>
      <w:pPr>
        <w:pStyle w:val="BodyText"/>
        <w:spacing w:before="104"/>
      </w:pPr>
    </w:p>
    <w:p>
      <w:pPr>
        <w:pStyle w:val="BodyText"/>
        <w:spacing w:line="259" w:lineRule="auto" w:before="1"/>
        <w:ind w:left="360" w:right="633"/>
        <w:rPr>
          <w:b/>
        </w:rPr>
      </w:pPr>
      <w:r>
        <w:rPr>
          <w:b/>
        </w:rPr>
        <mc:AlternateContent>
          <mc:Choice Requires="wps">
            <w:drawing>
              <wp:anchor distT="0" distB="0" distL="0" distR="0" allowOverlap="1" layoutInCell="1" locked="0" behindDoc="1" simplePos="0" relativeHeight="487324672">
                <wp:simplePos x="0" y="0"/>
                <wp:positionH relativeFrom="page">
                  <wp:posOffset>878128</wp:posOffset>
                </wp:positionH>
                <wp:positionV relativeFrom="paragraph">
                  <wp:posOffset>-18729</wp:posOffset>
                </wp:positionV>
                <wp:extent cx="6055995" cy="439039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055995" cy="4390390"/>
                        </a:xfrm>
                        <a:custGeom>
                          <a:avLst/>
                          <a:gdLst/>
                          <a:ahLst/>
                          <a:cxnLst/>
                          <a:rect l="l" t="t" r="r" b="b"/>
                          <a:pathLst>
                            <a:path w="6055995" h="4390390">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4390390">
                              <a:moveTo>
                                <a:pt x="6096" y="186004"/>
                              </a:moveTo>
                              <a:lnTo>
                                <a:pt x="0" y="186004"/>
                              </a:lnTo>
                              <a:lnTo>
                                <a:pt x="0" y="353949"/>
                              </a:lnTo>
                              <a:lnTo>
                                <a:pt x="0" y="521589"/>
                              </a:lnTo>
                              <a:lnTo>
                                <a:pt x="0" y="2362835"/>
                              </a:lnTo>
                              <a:lnTo>
                                <a:pt x="6096" y="2362835"/>
                              </a:lnTo>
                              <a:lnTo>
                                <a:pt x="6096" y="353949"/>
                              </a:lnTo>
                              <a:lnTo>
                                <a:pt x="6096" y="186004"/>
                              </a:lnTo>
                              <a:close/>
                            </a:path>
                            <a:path w="6055995" h="4390390">
                              <a:moveTo>
                                <a:pt x="6055436" y="3033788"/>
                              </a:moveTo>
                              <a:lnTo>
                                <a:pt x="6049340" y="3033788"/>
                              </a:lnTo>
                              <a:lnTo>
                                <a:pt x="6049340" y="3198368"/>
                              </a:lnTo>
                              <a:lnTo>
                                <a:pt x="6049340" y="3365970"/>
                              </a:lnTo>
                              <a:lnTo>
                                <a:pt x="6049340" y="4384294"/>
                              </a:lnTo>
                              <a:lnTo>
                                <a:pt x="6096" y="4384294"/>
                              </a:lnTo>
                              <a:lnTo>
                                <a:pt x="6096" y="3033788"/>
                              </a:lnTo>
                              <a:lnTo>
                                <a:pt x="0" y="3033788"/>
                              </a:lnTo>
                              <a:lnTo>
                                <a:pt x="0" y="4390390"/>
                              </a:lnTo>
                              <a:lnTo>
                                <a:pt x="6096" y="4390390"/>
                              </a:lnTo>
                              <a:lnTo>
                                <a:pt x="6049340" y="4390390"/>
                              </a:lnTo>
                              <a:lnTo>
                                <a:pt x="6055436" y="4390390"/>
                              </a:lnTo>
                              <a:lnTo>
                                <a:pt x="6055436" y="4384294"/>
                              </a:lnTo>
                              <a:lnTo>
                                <a:pt x="6055436" y="3198368"/>
                              </a:lnTo>
                              <a:lnTo>
                                <a:pt x="6055436" y="3033788"/>
                              </a:lnTo>
                              <a:close/>
                            </a:path>
                            <a:path w="6055995" h="4390390">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4390390">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4390390">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9.144005pt;margin-top:-1.474735pt;width:476.85pt;height:345.7pt;mso-position-horizontal-relative:page;mso-position-vertical-relative:paragraph;z-index:-15991808" id="docshape17" coordorigin="1383,-29" coordsize="9537,6914" path="m1392,3692l1383,3692,1383,3956,1383,4220,1383,4484,1383,4748,1392,4748,1392,4484,1392,4220,1392,3956,1392,3692xm1392,263l1383,263,1383,528,1383,792,1383,1056,1383,1320,1383,1584,1383,1848,1383,2112,1383,2112,1383,2376,1383,2636,1383,2900,1383,3164,1383,3428,1383,3692,1392,3692,1392,3428,1392,3164,1392,2900,1392,2636,1392,2376,1392,2112,1392,2112,1392,1848,1392,1584,1392,1320,1392,1056,1392,792,1392,528,1392,263xm10919,4748l10909,4748,10909,5007,10909,5271,10909,5271,10909,5536,10909,5800,10909,6064,10909,6328,10909,6592,10909,6875,1392,6875,1392,6592,1392,6328,1392,6064,1392,5800,1392,5536,1392,5271,1392,5271,1392,5007,1392,4748,1383,4748,1383,5007,1383,5271,1383,5271,1383,5536,1383,5800,1383,6064,1383,6328,1383,6592,1383,6875,1383,6885,1392,6885,10909,6885,10909,6885,10919,6885,10919,6875,10919,6592,10919,6328,10919,6064,10919,5800,10919,5536,10919,5271,10919,5271,10919,5007,10919,4748xm10919,3692l10909,3692,10909,3956,10909,4220,10909,4484,10909,4748,10919,4748,10919,4484,10919,4220,10919,3956,10919,3692xm10919,263l10909,263,10909,528,10909,792,10909,1056,10909,1320,10909,1584,10909,1848,10909,2112,10909,2112,10909,2376,10909,2636,10909,2900,10909,3164,10909,3428,10909,3692,10919,3692,10919,3428,10919,3164,10919,2900,10919,2636,10919,2376,10919,2112,10919,2112,10919,1848,10919,1584,10919,1320,10919,1056,10919,792,10919,528,10919,263xm10919,-29l10909,-29,10909,-29,1392,-29,1383,-29,1383,-20,1383,263,1392,263,1392,-20,10909,-20,10909,263,10919,263,10919,-20,10919,-29xe" filled="true" fillcolor="#000000" stroked="false">
                <v:path arrowok="t"/>
                <v:fill type="solid"/>
                <w10:wrap type="none"/>
              </v:shape>
            </w:pict>
          </mc:Fallback>
        </mc:AlternateContent>
      </w:r>
      <w:r>
        <w:rPr>
          <w:b/>
        </w:rPr>
        <w:t>SDG</w:t>
      </w:r>
      <w:r>
        <w:rPr>
          <w:b/>
          <w:spacing w:val="40"/>
        </w:rPr>
        <w:t> </w:t>
      </w:r>
      <w:r>
        <w:rPr>
          <w:b/>
        </w:rPr>
        <w:t>8.10:</w:t>
      </w:r>
      <w:r>
        <w:rPr>
          <w:b/>
          <w:spacing w:val="40"/>
        </w:rPr>
        <w:t> </w:t>
      </w:r>
      <w:r>
        <w:rPr/>
        <w:t>Memperkuat</w:t>
      </w:r>
      <w:r>
        <w:rPr>
          <w:spacing w:val="40"/>
        </w:rPr>
        <w:t> </w:t>
      </w:r>
      <w:r>
        <w:rPr/>
        <w:t>kapasitas</w:t>
      </w:r>
      <w:r>
        <w:rPr>
          <w:spacing w:val="40"/>
        </w:rPr>
        <w:t> </w:t>
      </w:r>
      <w:r>
        <w:rPr/>
        <w:t>lembaga</w:t>
      </w:r>
      <w:r>
        <w:rPr>
          <w:spacing w:val="40"/>
        </w:rPr>
        <w:t> </w:t>
      </w:r>
      <w:r>
        <w:rPr/>
        <w:t>keuangan</w:t>
      </w:r>
      <w:r>
        <w:rPr>
          <w:spacing w:val="40"/>
        </w:rPr>
        <w:t> </w:t>
      </w:r>
      <w:r>
        <w:rPr/>
        <w:t>domestik</w:t>
      </w:r>
      <w:r>
        <w:rPr>
          <w:spacing w:val="40"/>
        </w:rPr>
        <w:t> </w:t>
      </w:r>
      <w:r>
        <w:rPr/>
        <w:t>untuk</w:t>
      </w:r>
      <w:r>
        <w:rPr>
          <w:spacing w:val="40"/>
        </w:rPr>
        <w:t> </w:t>
      </w:r>
      <w:r>
        <w:rPr/>
        <w:t>mendorong</w:t>
      </w:r>
      <w:r>
        <w:rPr>
          <w:spacing w:val="40"/>
        </w:rPr>
        <w:t> </w:t>
      </w:r>
      <w:r>
        <w:rPr/>
        <w:t>dan</w:t>
      </w:r>
      <w:r>
        <w:rPr>
          <w:spacing w:val="40"/>
        </w:rPr>
        <w:t> </w:t>
      </w:r>
      <w:r>
        <w:rPr/>
        <w:t>memperluas</w:t>
      </w:r>
      <w:r>
        <w:rPr>
          <w:spacing w:val="40"/>
        </w:rPr>
        <w:t> </w:t>
      </w:r>
      <w:r>
        <w:rPr/>
        <w:t>akses</w:t>
      </w:r>
      <w:r>
        <w:rPr>
          <w:spacing w:val="40"/>
        </w:rPr>
        <w:t> </w:t>
      </w:r>
      <w:r>
        <w:rPr/>
        <w:t>ke layanan perbankan, asuransi, dan keuangan bagi semua orang</w:t>
      </w:r>
      <w:r>
        <w:rPr>
          <w:b/>
        </w:rPr>
        <w:t>.</w:t>
      </w:r>
    </w:p>
    <w:p>
      <w:pPr>
        <w:pStyle w:val="BodyText"/>
        <w:spacing w:line="259" w:lineRule="auto" w:before="1"/>
        <w:ind w:left="360"/>
      </w:pPr>
      <w:r>
        <w:rPr>
          <w:b/>
        </w:rPr>
        <w:t>SDG</w:t>
      </w:r>
      <w:r>
        <w:rPr>
          <w:b/>
          <w:spacing w:val="39"/>
        </w:rPr>
        <w:t> </w:t>
      </w:r>
      <w:r>
        <w:rPr>
          <w:b/>
        </w:rPr>
        <w:t>9.3:</w:t>
      </w:r>
      <w:r>
        <w:rPr>
          <w:b/>
          <w:spacing w:val="37"/>
        </w:rPr>
        <w:t> </w:t>
      </w:r>
      <w:r>
        <w:rPr/>
        <w:t>Meningkatkan</w:t>
      </w:r>
      <w:r>
        <w:rPr>
          <w:spacing w:val="33"/>
        </w:rPr>
        <w:t> </w:t>
      </w:r>
      <w:r>
        <w:rPr/>
        <w:t>akses</w:t>
      </w:r>
      <w:r>
        <w:rPr>
          <w:spacing w:val="32"/>
        </w:rPr>
        <w:t> </w:t>
      </w:r>
      <w:r>
        <w:rPr/>
        <w:t>ke</w:t>
      </w:r>
      <w:r>
        <w:rPr>
          <w:spacing w:val="29"/>
        </w:rPr>
        <w:t> </w:t>
      </w:r>
      <w:r>
        <w:rPr/>
        <w:t>layanan</w:t>
      </w:r>
      <w:r>
        <w:rPr>
          <w:spacing w:val="33"/>
        </w:rPr>
        <w:t> </w:t>
      </w:r>
      <w:r>
        <w:rPr/>
        <w:t>keuangan</w:t>
      </w:r>
      <w:r>
        <w:rPr>
          <w:spacing w:val="33"/>
        </w:rPr>
        <w:t> </w:t>
      </w:r>
      <w:r>
        <w:rPr/>
        <w:t>dan</w:t>
      </w:r>
      <w:r>
        <w:rPr>
          <w:spacing w:val="28"/>
        </w:rPr>
        <w:t> </w:t>
      </w:r>
      <w:r>
        <w:rPr/>
        <w:t>pasar</w:t>
      </w:r>
      <w:r>
        <w:rPr>
          <w:spacing w:val="39"/>
        </w:rPr>
        <w:t> </w:t>
      </w:r>
      <w:r>
        <w:rPr/>
        <w:t>bagi</w:t>
      </w:r>
      <w:r>
        <w:rPr>
          <w:spacing w:val="35"/>
        </w:rPr>
        <w:t> </w:t>
      </w:r>
      <w:r>
        <w:rPr/>
        <w:t>usaha</w:t>
      </w:r>
      <w:r>
        <w:rPr>
          <w:spacing w:val="33"/>
        </w:rPr>
        <w:t> </w:t>
      </w:r>
      <w:r>
        <w:rPr/>
        <w:t>kecil</w:t>
      </w:r>
      <w:r>
        <w:rPr>
          <w:spacing w:val="35"/>
        </w:rPr>
        <w:t> </w:t>
      </w:r>
      <w:r>
        <w:rPr/>
        <w:t>dan</w:t>
      </w:r>
      <w:r>
        <w:rPr>
          <w:spacing w:val="33"/>
        </w:rPr>
        <w:t> </w:t>
      </w:r>
      <w:r>
        <w:rPr/>
        <w:t>industri</w:t>
      </w:r>
      <w:r>
        <w:rPr>
          <w:spacing w:val="40"/>
        </w:rPr>
        <w:t> </w:t>
      </w:r>
      <w:r>
        <w:rPr/>
        <w:t>lainnya</w:t>
      </w:r>
      <w:r>
        <w:rPr>
          <w:spacing w:val="33"/>
        </w:rPr>
        <w:t> </w:t>
      </w:r>
      <w:r>
        <w:rPr/>
        <w:t>di</w:t>
      </w:r>
      <w:r>
        <w:rPr>
          <w:spacing w:val="35"/>
        </w:rPr>
        <w:t> </w:t>
      </w:r>
      <w:r>
        <w:rPr/>
        <w:t>negara berkembang, termasuk kredit yang terjangkau serta integrasi mereka ke dalam rantai nilai dan pasar.</w:t>
      </w:r>
    </w:p>
    <w:p>
      <w:pPr>
        <w:pStyle w:val="BodyText"/>
        <w:spacing w:line="259" w:lineRule="auto"/>
        <w:ind w:left="360" w:right="633"/>
        <w:rPr>
          <w:b/>
        </w:rPr>
      </w:pPr>
      <w:r>
        <w:rPr>
          <w:b/>
        </w:rPr>
        <w:t>SDG 10.2: </w:t>
      </w:r>
      <w:r>
        <w:rPr/>
        <w:t>Pada tahun 2030, memberdayakan dan mempromosikan inklusi sosial, ekonomi, dan politik bagi semua orang, tanpa memandang usia, jenis kelamin, disabilitas, ras, etnis, asal, agama, atau status ekonomi</w:t>
      </w:r>
      <w:r>
        <w:rPr>
          <w:b/>
        </w:rPr>
        <w:t>.</w:t>
      </w:r>
    </w:p>
    <w:p>
      <w:pPr>
        <w:pStyle w:val="BodyText"/>
        <w:spacing w:before="21"/>
        <w:rPr>
          <w:b/>
        </w:rPr>
      </w:pPr>
    </w:p>
    <w:p>
      <w:pPr>
        <w:pStyle w:val="BodyText"/>
        <w:spacing w:line="259" w:lineRule="auto"/>
        <w:ind w:left="360" w:right="707"/>
        <w:jc w:val="both"/>
      </w:pPr>
      <w:r>
        <w:rPr/>
        <w:t>Meskipun SDGs yang tercantum di atas secara langsung dipengaruhi oleh proyek dalam portofolio PNM Mekaar, program ini juga memiliki dampak tidak langsung yang kuat, termasuk memberikan pengaruh positif terhadap keluarga dan komunitas melalui penciptaan lapangan kerja dan pemberdayaan perempuan. Peningkatan pendapatan keluarga juga memberikan dampak tidak langsung terhadap SDG 2: Tanpa Kelaparan, SDG 3: Kehidupan Sehat dan Sejahtera, dan SDG 4: Pendidikan Berkualitas.</w:t>
      </w:r>
    </w:p>
    <w:p>
      <w:pPr>
        <w:pStyle w:val="BodyText"/>
        <w:spacing w:before="17"/>
      </w:pPr>
    </w:p>
    <w:p>
      <w:pPr>
        <w:pStyle w:val="Heading4"/>
      </w:pPr>
      <w:r>
        <w:rPr/>
        <w:t>Rekomendasi</w:t>
      </w:r>
      <w:r>
        <w:rPr>
          <w:spacing w:val="-10"/>
        </w:rPr>
        <w:t> </w:t>
      </w:r>
      <w:r>
        <w:rPr>
          <w:spacing w:val="-2"/>
        </w:rPr>
        <w:t>Tambahan</w:t>
      </w:r>
    </w:p>
    <w:p>
      <w:pPr>
        <w:pStyle w:val="BodyText"/>
        <w:spacing w:before="40"/>
        <w:rPr>
          <w:b/>
        </w:rPr>
      </w:pPr>
    </w:p>
    <w:p>
      <w:pPr>
        <w:pStyle w:val="ListParagraph"/>
        <w:numPr>
          <w:ilvl w:val="0"/>
          <w:numId w:val="5"/>
        </w:numPr>
        <w:tabs>
          <w:tab w:pos="560" w:val="left" w:leader="none"/>
        </w:tabs>
        <w:spacing w:line="240" w:lineRule="auto" w:before="0" w:after="0"/>
        <w:ind w:left="560" w:right="0" w:hanging="200"/>
        <w:jc w:val="left"/>
        <w:rPr>
          <w:b/>
          <w:sz w:val="20"/>
        </w:rPr>
      </w:pPr>
      <w:r>
        <w:rPr>
          <w:b/>
          <w:sz w:val="20"/>
        </w:rPr>
        <w:t>Akses</w:t>
      </w:r>
      <w:r>
        <w:rPr>
          <w:b/>
          <w:spacing w:val="-5"/>
          <w:sz w:val="20"/>
        </w:rPr>
        <w:t> </w:t>
      </w:r>
      <w:r>
        <w:rPr>
          <w:b/>
          <w:sz w:val="20"/>
        </w:rPr>
        <w:t>ke</w:t>
      </w:r>
      <w:r>
        <w:rPr>
          <w:b/>
          <w:spacing w:val="-4"/>
          <w:sz w:val="20"/>
        </w:rPr>
        <w:t> </w:t>
      </w:r>
      <w:r>
        <w:rPr>
          <w:b/>
          <w:sz w:val="20"/>
        </w:rPr>
        <w:t>WASH</w:t>
      </w:r>
      <w:r>
        <w:rPr>
          <w:b/>
          <w:spacing w:val="-5"/>
          <w:sz w:val="20"/>
        </w:rPr>
        <w:t> </w:t>
      </w:r>
      <w:r>
        <w:rPr>
          <w:b/>
          <w:sz w:val="20"/>
        </w:rPr>
        <w:t>and</w:t>
      </w:r>
      <w:r>
        <w:rPr>
          <w:b/>
          <w:spacing w:val="-9"/>
          <w:sz w:val="20"/>
        </w:rPr>
        <w:t> </w:t>
      </w:r>
      <w:r>
        <w:rPr>
          <w:b/>
          <w:spacing w:val="-4"/>
          <w:sz w:val="20"/>
        </w:rPr>
        <w:t>HOME</w:t>
      </w:r>
    </w:p>
    <w:p>
      <w:pPr>
        <w:pStyle w:val="BodyText"/>
        <w:spacing w:before="40"/>
        <w:rPr>
          <w:b/>
        </w:rPr>
      </w:pPr>
    </w:p>
    <w:p>
      <w:pPr>
        <w:pStyle w:val="BodyText"/>
        <w:spacing w:line="259" w:lineRule="auto"/>
        <w:ind w:left="360" w:right="711"/>
        <w:jc w:val="both"/>
      </w:pPr>
      <w:r>
        <w:rPr/>
        <w:t>Proyek PNM Mekaar tidak hanya berfokus pada aspek sosial tetapi juga mengintegrasikan isu iklim dengan pemberdayaan sosial. PNM mengembangkan produk-produk yang berbeda sesuai dengan kebutuhan pelanggan untuk mendorong dampak positif terhadap berbagai SDGs. PNM Mekaar WASH (Water, Sanitation, and Hygiene) menyediakan</w:t>
      </w:r>
      <w:r>
        <w:rPr>
          <w:spacing w:val="-6"/>
        </w:rPr>
        <w:t> </w:t>
      </w:r>
      <w:r>
        <w:rPr/>
        <w:t>pembiayaan untuk</w:t>
      </w:r>
      <w:r>
        <w:rPr>
          <w:spacing w:val="-5"/>
        </w:rPr>
        <w:t> </w:t>
      </w:r>
      <w:r>
        <w:rPr/>
        <w:t>meningkatkan</w:t>
      </w:r>
      <w:r>
        <w:rPr>
          <w:spacing w:val="-1"/>
        </w:rPr>
        <w:t> </w:t>
      </w:r>
      <w:r>
        <w:rPr/>
        <w:t>akses</w:t>
      </w:r>
      <w:r>
        <w:rPr>
          <w:spacing w:val="-2"/>
        </w:rPr>
        <w:t> </w:t>
      </w:r>
      <w:r>
        <w:rPr/>
        <w:t>terhadap air bersih dan</w:t>
      </w:r>
      <w:r>
        <w:rPr>
          <w:spacing w:val="-5"/>
        </w:rPr>
        <w:t> </w:t>
      </w:r>
      <w:r>
        <w:rPr/>
        <w:t>fasilitas</w:t>
      </w:r>
      <w:r>
        <w:rPr>
          <w:spacing w:val="-2"/>
        </w:rPr>
        <w:t> </w:t>
      </w:r>
      <w:r>
        <w:rPr/>
        <w:t>sanitasi. PNM Mekaar HOME memberikan pembiayaan untuk renovasi tempat usaha, yang sering kali juga merupakan tempat tinggal</w:t>
      </w:r>
      <w:r>
        <w:rPr>
          <w:spacing w:val="80"/>
        </w:rPr>
        <w:t> </w:t>
      </w:r>
      <w:r>
        <w:rPr/>
        <w:t>pelanggan. Produk ini bertujuan untuk meningkatkan kondisi kerja sekaligus kondisi hidup pelanggan. Dengan adanya produk ini, diharapkan usaha pelanggan dapat semakin kuat sekaligus meningkatkan kualitas hidup</w:t>
      </w:r>
      <w:r>
        <w:rPr>
          <w:spacing w:val="40"/>
        </w:rPr>
        <w:t> </w:t>
      </w:r>
      <w:r>
        <w:rPr>
          <w:spacing w:val="-2"/>
        </w:rPr>
        <w:t>mereka.</w:t>
      </w:r>
    </w:p>
    <w:p>
      <w:pPr>
        <w:pStyle w:val="BodyText"/>
        <w:spacing w:before="42"/>
        <w:rPr>
          <w:sz w:val="24"/>
        </w:rPr>
      </w:pPr>
    </w:p>
    <w:p>
      <w:pPr>
        <w:pStyle w:val="Heading3"/>
        <w:jc w:val="both"/>
      </w:pPr>
      <w:bookmarkStart w:name="Prinsip 2 Kapasitas dan Keberagaman Kepe" w:id="4"/>
      <w:bookmarkEnd w:id="4"/>
      <w:r>
        <w:rPr>
          <w:b w:val="0"/>
        </w:rPr>
      </w:r>
      <w:r>
        <w:rPr>
          <w:color w:val="FA442A"/>
        </w:rPr>
        <w:t>Prinsip</w:t>
      </w:r>
      <w:r>
        <w:rPr>
          <w:color w:val="FA442A"/>
          <w:spacing w:val="-5"/>
        </w:rPr>
        <w:t> </w:t>
      </w:r>
      <w:r>
        <w:rPr>
          <w:color w:val="FA442A"/>
        </w:rPr>
        <w:t>2</w:t>
      </w:r>
      <w:r>
        <w:rPr>
          <w:color w:val="FA442A"/>
          <w:spacing w:val="-6"/>
        </w:rPr>
        <w:t> </w:t>
      </w:r>
      <w:r>
        <w:rPr>
          <w:color w:val="FA442A"/>
        </w:rPr>
        <w:t>Kapasitas</w:t>
      </w:r>
      <w:r>
        <w:rPr>
          <w:color w:val="FA442A"/>
          <w:spacing w:val="-4"/>
        </w:rPr>
        <w:t> </w:t>
      </w:r>
      <w:r>
        <w:rPr>
          <w:color w:val="FA442A"/>
        </w:rPr>
        <w:t>dan</w:t>
      </w:r>
      <w:r>
        <w:rPr>
          <w:color w:val="FA442A"/>
          <w:spacing w:val="-3"/>
        </w:rPr>
        <w:t> </w:t>
      </w:r>
      <w:r>
        <w:rPr>
          <w:color w:val="FA442A"/>
        </w:rPr>
        <w:t>Keberagaman</w:t>
      </w:r>
      <w:r>
        <w:rPr>
          <w:color w:val="FA442A"/>
          <w:spacing w:val="-3"/>
        </w:rPr>
        <w:t> </w:t>
      </w:r>
      <w:r>
        <w:rPr>
          <w:color w:val="FA442A"/>
        </w:rPr>
        <w:t>Kepemimpinan</w:t>
      </w:r>
      <w:r>
        <w:rPr>
          <w:color w:val="FA442A"/>
          <w:spacing w:val="-3"/>
        </w:rPr>
        <w:t> </w:t>
      </w:r>
      <w:r>
        <w:rPr>
          <w:color w:val="FA442A"/>
        </w:rPr>
        <w:t>dengan</w:t>
      </w:r>
      <w:r>
        <w:rPr>
          <w:color w:val="FA442A"/>
          <w:spacing w:val="-3"/>
        </w:rPr>
        <w:t> </w:t>
      </w:r>
      <w:r>
        <w:rPr>
          <w:color w:val="FA442A"/>
        </w:rPr>
        <w:t>Perspektif</w:t>
      </w:r>
      <w:r>
        <w:rPr>
          <w:color w:val="FA442A"/>
          <w:spacing w:val="-3"/>
        </w:rPr>
        <w:t> </w:t>
      </w:r>
      <w:r>
        <w:rPr>
          <w:color w:val="FA442A"/>
          <w:spacing w:val="-2"/>
        </w:rPr>
        <w:t>Gender</w:t>
      </w:r>
    </w:p>
    <w:p>
      <w:pPr>
        <w:pStyle w:val="BodyText"/>
        <w:spacing w:before="168"/>
        <w:rPr>
          <w:b/>
          <w:sz w:val="24"/>
        </w:rPr>
      </w:pPr>
    </w:p>
    <w:p>
      <w:pPr>
        <w:pStyle w:val="ListParagraph"/>
        <w:numPr>
          <w:ilvl w:val="1"/>
          <w:numId w:val="5"/>
        </w:numPr>
        <w:tabs>
          <w:tab w:pos="556" w:val="left" w:leader="none"/>
        </w:tabs>
        <w:spacing w:line="264" w:lineRule="auto" w:before="0" w:after="0"/>
        <w:ind w:left="360" w:right="719" w:firstLine="0"/>
        <w:jc w:val="left"/>
        <w:rPr>
          <w:sz w:val="22"/>
        </w:rPr>
      </w:pPr>
      <w:r>
        <w:rPr>
          <w:sz w:val="22"/>
        </w:rPr>
        <w:t>2a.</w:t>
      </w:r>
      <w:r>
        <w:rPr>
          <w:spacing w:val="37"/>
          <w:sz w:val="22"/>
        </w:rPr>
        <w:t> </w:t>
      </w:r>
      <w:r>
        <w:rPr>
          <w:sz w:val="22"/>
        </w:rPr>
        <w:t>Lebih</w:t>
      </w:r>
      <w:r>
        <w:rPr>
          <w:spacing w:val="33"/>
          <w:sz w:val="22"/>
        </w:rPr>
        <w:t> </w:t>
      </w:r>
      <w:r>
        <w:rPr>
          <w:sz w:val="22"/>
        </w:rPr>
        <w:t>dari</w:t>
      </w:r>
      <w:r>
        <w:rPr>
          <w:spacing w:val="36"/>
          <w:sz w:val="22"/>
        </w:rPr>
        <w:t> </w:t>
      </w:r>
      <w:r>
        <w:rPr>
          <w:sz w:val="22"/>
        </w:rPr>
        <w:t>30%</w:t>
      </w:r>
      <w:r>
        <w:rPr>
          <w:spacing w:val="35"/>
          <w:sz w:val="22"/>
        </w:rPr>
        <w:t> </w:t>
      </w:r>
      <w:r>
        <w:rPr>
          <w:sz w:val="22"/>
        </w:rPr>
        <w:t>dari</w:t>
      </w:r>
      <w:r>
        <w:rPr>
          <w:spacing w:val="40"/>
          <w:sz w:val="22"/>
        </w:rPr>
        <w:t> </w:t>
      </w:r>
      <w:r>
        <w:rPr>
          <w:sz w:val="22"/>
        </w:rPr>
        <w:t>tim</w:t>
      </w:r>
      <w:r>
        <w:rPr>
          <w:spacing w:val="35"/>
          <w:sz w:val="22"/>
        </w:rPr>
        <w:t> </w:t>
      </w:r>
      <w:r>
        <w:rPr>
          <w:sz w:val="22"/>
        </w:rPr>
        <w:t>kepemimpinan</w:t>
      </w:r>
      <w:r>
        <w:rPr>
          <w:spacing w:val="33"/>
          <w:sz w:val="22"/>
        </w:rPr>
        <w:t> </w:t>
      </w:r>
      <w:r>
        <w:rPr>
          <w:sz w:val="22"/>
        </w:rPr>
        <w:t>(misalnya,</w:t>
      </w:r>
      <w:r>
        <w:rPr>
          <w:spacing w:val="32"/>
          <w:sz w:val="22"/>
        </w:rPr>
        <w:t> </w:t>
      </w:r>
      <w:r>
        <w:rPr>
          <w:sz w:val="22"/>
        </w:rPr>
        <w:t>Dewan,</w:t>
      </w:r>
      <w:r>
        <w:rPr>
          <w:spacing w:val="32"/>
          <w:sz w:val="22"/>
        </w:rPr>
        <w:t> </w:t>
      </w:r>
      <w:r>
        <w:rPr>
          <w:sz w:val="22"/>
        </w:rPr>
        <w:t>pejabat,</w:t>
      </w:r>
      <w:r>
        <w:rPr>
          <w:spacing w:val="32"/>
          <w:sz w:val="22"/>
        </w:rPr>
        <w:t> </w:t>
      </w:r>
      <w:r>
        <w:rPr>
          <w:sz w:val="22"/>
        </w:rPr>
        <w:t>dan/atau</w:t>
      </w:r>
      <w:r>
        <w:rPr>
          <w:spacing w:val="38"/>
          <w:sz w:val="22"/>
        </w:rPr>
        <w:t> </w:t>
      </w:r>
      <w:r>
        <w:rPr>
          <w:sz w:val="22"/>
        </w:rPr>
        <w:t>Komite</w:t>
      </w:r>
      <w:r>
        <w:rPr>
          <w:spacing w:val="35"/>
          <w:sz w:val="22"/>
        </w:rPr>
        <w:t> </w:t>
      </w:r>
      <w:r>
        <w:rPr>
          <w:sz w:val="22"/>
        </w:rPr>
        <w:t>Investasi) adalah perempuan dan/atau kelompok minoritas gender.</w:t>
      </w:r>
    </w:p>
    <w:p>
      <w:pPr>
        <w:spacing w:line="278" w:lineRule="auto" w:before="213"/>
        <w:ind w:left="360" w:right="718" w:firstLine="0"/>
        <w:jc w:val="both"/>
        <w:rPr>
          <w:sz w:val="22"/>
        </w:rPr>
      </w:pPr>
      <w:r>
        <w:rPr>
          <w:rFonts w:ascii="MS Gothic" w:hAnsi="MS Gothic"/>
          <w:sz w:val="22"/>
        </w:rPr>
        <w:t>✔</w:t>
      </w:r>
      <w:r>
        <w:rPr>
          <w:sz w:val="22"/>
        </w:rPr>
        <w:t>2b. Lebih dari 30% tim yang bekerja pada fungsi inti Obligasi Orange (misalnya, penataan, uji tuntas, manajemen portofolio, hubungan investor, dan/atau pelaporan) adalah perempuan dan/atau kelompok minoritas gender..</w:t>
      </w:r>
    </w:p>
    <w:p>
      <w:pPr>
        <w:spacing w:line="278" w:lineRule="auto" w:before="202"/>
        <w:ind w:left="360" w:right="713" w:firstLine="0"/>
        <w:jc w:val="both"/>
        <w:rPr>
          <w:sz w:val="22"/>
        </w:rPr>
      </w:pPr>
      <w:r>
        <w:rPr>
          <w:rFonts w:ascii="MS Gothic" w:hAnsi="MS Gothic"/>
          <w:sz w:val="22"/>
        </w:rPr>
        <w:t>✔</w:t>
      </w:r>
      <w:r>
        <w:rPr>
          <w:sz w:val="22"/>
        </w:rPr>
        <w:t>2c.</w:t>
      </w:r>
      <w:r>
        <w:rPr>
          <w:spacing w:val="40"/>
          <w:sz w:val="22"/>
        </w:rPr>
        <w:t> </w:t>
      </w:r>
      <w:r>
        <w:rPr>
          <w:sz w:val="22"/>
        </w:rPr>
        <w:t>Tim kepemimpinan dan/atau tim yang bekerja pada fungsi inti dari Obligasi Orange mencakup perempuan dan/atau kelompok minoritas gender dari etnis yang sama dengan populasi sasaran di satu atau lebih wilayah di mana hasil Obligasi Orange akan dialokasikan.</w:t>
      </w:r>
    </w:p>
    <w:p>
      <w:pPr>
        <w:pStyle w:val="BodyText"/>
        <w:rPr>
          <w:sz w:val="22"/>
        </w:rPr>
      </w:pPr>
    </w:p>
    <w:p>
      <w:pPr>
        <w:pStyle w:val="BodyText"/>
        <w:rPr>
          <w:sz w:val="22"/>
        </w:rPr>
      </w:pPr>
    </w:p>
    <w:p>
      <w:pPr>
        <w:pStyle w:val="BodyText"/>
        <w:spacing w:before="233"/>
        <w:rPr>
          <w:sz w:val="22"/>
        </w:rPr>
      </w:pPr>
    </w:p>
    <w:p>
      <w:pPr>
        <w:spacing w:before="0"/>
        <w:ind w:left="360" w:right="0" w:firstLine="0"/>
        <w:jc w:val="both"/>
        <w:rPr>
          <w:b/>
          <w:sz w:val="22"/>
        </w:rPr>
      </w:pPr>
      <w:r>
        <w:rPr>
          <w:b/>
          <w:color w:val="767070"/>
          <w:spacing w:val="-2"/>
          <w:sz w:val="22"/>
        </w:rPr>
        <w:t>Rekomendasi/penjelasan</w:t>
      </w:r>
      <w:r>
        <w:rPr>
          <w:b/>
          <w:color w:val="767070"/>
          <w:spacing w:val="27"/>
          <w:sz w:val="22"/>
        </w:rPr>
        <w:t> </w:t>
      </w:r>
      <w:r>
        <w:rPr>
          <w:b/>
          <w:color w:val="767070"/>
          <w:spacing w:val="-2"/>
          <w:sz w:val="22"/>
        </w:rPr>
        <w:t>tambahan:</w:t>
      </w:r>
    </w:p>
    <w:p>
      <w:pPr>
        <w:spacing w:after="0"/>
        <w:jc w:val="both"/>
        <w:rPr>
          <w:b/>
          <w:sz w:val="22"/>
        </w:rPr>
        <w:sectPr>
          <w:pgSz w:w="12240" w:h="15840"/>
          <w:pgMar w:header="848" w:footer="1027" w:top="1640" w:bottom="1220" w:left="1080" w:right="720"/>
        </w:sectPr>
      </w:pPr>
    </w:p>
    <w:p>
      <w:pPr>
        <w:pStyle w:val="BodyText"/>
        <w:spacing w:before="51"/>
        <w:rPr>
          <w:b/>
          <w:sz w:val="22"/>
        </w:rPr>
      </w:pPr>
      <w:r>
        <w:rPr>
          <w:b/>
          <w:sz w:val="22"/>
        </w:rPr>
        <w:drawing>
          <wp:anchor distT="0" distB="0" distL="0" distR="0" allowOverlap="1" layoutInCell="1" locked="0" behindDoc="0" simplePos="0" relativeHeight="15733248">
            <wp:simplePos x="0" y="0"/>
            <wp:positionH relativeFrom="page">
              <wp:posOffset>913764</wp:posOffset>
            </wp:positionH>
            <wp:positionV relativeFrom="page">
              <wp:posOffset>7515441</wp:posOffset>
            </wp:positionV>
            <wp:extent cx="4980305" cy="1477645"/>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4980305" cy="1477645"/>
                    </a:xfrm>
                    <a:prstGeom prst="rect">
                      <a:avLst/>
                    </a:prstGeom>
                  </pic:spPr>
                </pic:pic>
              </a:graphicData>
            </a:graphic>
          </wp:anchor>
        </w:drawing>
      </w:r>
    </w:p>
    <w:p>
      <w:pPr>
        <w:pStyle w:val="ListParagraph"/>
        <w:numPr>
          <w:ilvl w:val="2"/>
          <w:numId w:val="5"/>
        </w:numPr>
        <w:tabs>
          <w:tab w:pos="1081" w:val="left" w:leader="none"/>
        </w:tabs>
        <w:spacing w:line="261" w:lineRule="auto" w:before="1" w:after="0"/>
        <w:ind w:left="1081" w:right="726" w:hanging="361"/>
        <w:jc w:val="both"/>
        <w:rPr>
          <w:sz w:val="22"/>
        </w:rPr>
      </w:pPr>
      <w:r>
        <w:rPr>
          <w:sz w:val="22"/>
        </w:rPr>
        <w:t>Penerbit didorong untuk mengungkapkan kebijakan keberlanjutan, hak asasi manusia, dan inklusivitas gender yang menjadi panduan dalam pengambilan keputusan investasi mereka.</w:t>
      </w:r>
    </w:p>
    <w:p>
      <w:pPr>
        <w:pStyle w:val="ListParagraph"/>
        <w:numPr>
          <w:ilvl w:val="2"/>
          <w:numId w:val="5"/>
        </w:numPr>
        <w:tabs>
          <w:tab w:pos="1081" w:val="left" w:leader="none"/>
        </w:tabs>
        <w:spacing w:line="259" w:lineRule="auto" w:before="0" w:after="0"/>
        <w:ind w:left="1081" w:right="715" w:hanging="361"/>
        <w:jc w:val="both"/>
        <w:rPr>
          <w:sz w:val="22"/>
        </w:rPr>
      </w:pPr>
      <w:r>
        <w:rPr>
          <w:sz w:val="22"/>
        </w:rPr>
        <w:t>Meskipun Inisiatif ini mendorong keberagaman dan kesetaraan gender di seluruh ekosistem, Prinsip-prinsip ini tidak menetapkan target, batas atas, atau batas bawah terkait gender atau keberagaman pada tim kepemimpinan mitra pelaksana Orange Bonds lainnya—seperti bank investasi, firma hukum, firma audit, dan firma akuntansi—yang bekerja sama dengan penerbit</w:t>
      </w:r>
    </w:p>
    <w:p>
      <w:pPr>
        <w:pStyle w:val="BodyText"/>
        <w:spacing w:before="3"/>
        <w:rPr>
          <w:sz w:val="17"/>
        </w:rPr>
      </w:pPr>
      <w:r>
        <w:rPr>
          <w:sz w:val="17"/>
        </w:rPr>
        <mc:AlternateContent>
          <mc:Choice Requires="wps">
            <w:drawing>
              <wp:anchor distT="0" distB="0" distL="0" distR="0" allowOverlap="1" layoutInCell="1" locked="0" behindDoc="1" simplePos="0" relativeHeight="487591936">
                <wp:simplePos x="0" y="0"/>
                <wp:positionH relativeFrom="page">
                  <wp:posOffset>878128</wp:posOffset>
                </wp:positionH>
                <wp:positionV relativeFrom="paragraph">
                  <wp:posOffset>149046</wp:posOffset>
                </wp:positionV>
                <wp:extent cx="6055995" cy="6598284"/>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055995" cy="6598284"/>
                          <a:chExt cx="6055995" cy="6598284"/>
                        </a:xfrm>
                      </wpg:grpSpPr>
                      <pic:pic>
                        <pic:nvPicPr>
                          <pic:cNvPr id="22" name="Image 22"/>
                          <pic:cNvPicPr/>
                        </pic:nvPicPr>
                        <pic:blipFill>
                          <a:blip r:embed="rId10" cstate="print"/>
                          <a:stretch>
                            <a:fillRect/>
                          </a:stretch>
                        </pic:blipFill>
                        <pic:spPr>
                          <a:xfrm>
                            <a:off x="716974" y="2161379"/>
                            <a:ext cx="4480322" cy="1425133"/>
                          </a:xfrm>
                          <a:prstGeom prst="rect">
                            <a:avLst/>
                          </a:prstGeom>
                        </pic:spPr>
                      </pic:pic>
                      <wps:wsp>
                        <wps:cNvPr id="23" name="Textbox 23"/>
                        <wps:cNvSpPr txBox="1"/>
                        <wps:spPr>
                          <a:xfrm>
                            <a:off x="3048" y="3048"/>
                            <a:ext cx="6049645" cy="6591934"/>
                          </a:xfrm>
                          <a:prstGeom prst="rect">
                            <a:avLst/>
                          </a:prstGeom>
                          <a:ln w="6096">
                            <a:solidFill>
                              <a:srgbClr val="000000"/>
                            </a:solidFill>
                            <a:prstDash val="solid"/>
                          </a:ln>
                        </wps:spPr>
                        <wps:txbx>
                          <w:txbxContent>
                            <w:p>
                              <w:pPr>
                                <w:spacing w:before="26"/>
                                <w:ind w:left="47" w:right="0" w:firstLine="0"/>
                                <w:jc w:val="left"/>
                                <w:rPr>
                                  <w:b/>
                                  <w:sz w:val="22"/>
                                </w:rPr>
                              </w:pPr>
                              <w:r>
                                <w:rPr>
                                  <w:b/>
                                  <w:color w:val="FA442A"/>
                                  <w:sz w:val="22"/>
                                  <w:u w:val="single" w:color="FA442A"/>
                                </w:rPr>
                                <w:t>Deskripsi</w:t>
                              </w:r>
                              <w:r>
                                <w:rPr>
                                  <w:b/>
                                  <w:color w:val="FA442A"/>
                                  <w:spacing w:val="-7"/>
                                  <w:sz w:val="22"/>
                                  <w:u w:val="single" w:color="FA442A"/>
                                </w:rPr>
                                <w:t> </w:t>
                              </w:r>
                              <w:r>
                                <w:rPr>
                                  <w:b/>
                                  <w:color w:val="FA442A"/>
                                  <w:sz w:val="22"/>
                                  <w:u w:val="single" w:color="FA442A"/>
                                </w:rPr>
                                <w:t>Penyelarasan</w:t>
                              </w:r>
                              <w:r>
                                <w:rPr>
                                  <w:b/>
                                  <w:color w:val="FA442A"/>
                                  <w:spacing w:val="-8"/>
                                  <w:sz w:val="22"/>
                                  <w:u w:val="single" w:color="FA442A"/>
                                </w:rPr>
                                <w:t> </w:t>
                              </w:r>
                              <w:r>
                                <w:rPr>
                                  <w:b/>
                                  <w:color w:val="FA442A"/>
                                  <w:sz w:val="22"/>
                                  <w:u w:val="single" w:color="FA442A"/>
                                </w:rPr>
                                <w:t>dengan</w:t>
                              </w:r>
                              <w:r>
                                <w:rPr>
                                  <w:b/>
                                  <w:color w:val="FA442A"/>
                                  <w:spacing w:val="-8"/>
                                  <w:sz w:val="22"/>
                                  <w:u w:val="single" w:color="FA442A"/>
                                </w:rPr>
                                <w:t> </w:t>
                              </w:r>
                              <w:r>
                                <w:rPr>
                                  <w:b/>
                                  <w:color w:val="FA442A"/>
                                  <w:sz w:val="22"/>
                                  <w:u w:val="single" w:color="FA442A"/>
                                </w:rPr>
                                <w:t>Prinsip</w:t>
                              </w:r>
                              <w:r>
                                <w:rPr>
                                  <w:b/>
                                  <w:color w:val="FA442A"/>
                                  <w:spacing w:val="-2"/>
                                  <w:sz w:val="22"/>
                                  <w:u w:val="single" w:color="FA442A"/>
                                </w:rPr>
                                <w:t> </w:t>
                              </w:r>
                              <w:r>
                                <w:rPr>
                                  <w:b/>
                                  <w:color w:val="FA442A"/>
                                  <w:spacing w:val="-10"/>
                                  <w:sz w:val="22"/>
                                  <w:u w:val="single" w:color="FA442A"/>
                                </w:rPr>
                                <w:t>2</w:t>
                              </w:r>
                            </w:p>
                            <w:p>
                              <w:pPr>
                                <w:spacing w:line="240" w:lineRule="auto" w:before="38"/>
                                <w:rPr>
                                  <w:b/>
                                  <w:sz w:val="22"/>
                                </w:rPr>
                              </w:pPr>
                            </w:p>
                            <w:p>
                              <w:pPr>
                                <w:spacing w:line="259" w:lineRule="auto" w:before="1"/>
                                <w:ind w:left="47" w:right="109" w:firstLine="0"/>
                                <w:jc w:val="both"/>
                                <w:rPr>
                                  <w:sz w:val="20"/>
                                </w:rPr>
                              </w:pPr>
                              <w:r>
                                <w:rPr>
                                  <w:sz w:val="20"/>
                                </w:rPr>
                                <w:t>Setelah meninjau struktur organisasi PNM, kebijakan serta praktik ekuitas, keberagaman, dan inklusi, IIX menemukan keselarasan yang kuat dengan Prinsip 2, sebagaimana dibuktikan oleh pertimbangan analitis berikut:</w:t>
                              </w:r>
                            </w:p>
                            <w:p>
                              <w:pPr>
                                <w:spacing w:line="240" w:lineRule="auto" w:before="15"/>
                                <w:rPr>
                                  <w:sz w:val="20"/>
                                </w:rPr>
                              </w:pPr>
                            </w:p>
                            <w:p>
                              <w:pPr>
                                <w:spacing w:before="0"/>
                                <w:ind w:left="47" w:right="0" w:firstLine="0"/>
                                <w:jc w:val="left"/>
                                <w:rPr>
                                  <w:b/>
                                  <w:sz w:val="20"/>
                                </w:rPr>
                              </w:pPr>
                              <w:r>
                                <w:rPr>
                                  <w:b/>
                                  <w:sz w:val="20"/>
                                  <w:u w:val="single"/>
                                </w:rPr>
                                <w:t>Penyelarasan</w:t>
                              </w:r>
                              <w:r>
                                <w:rPr>
                                  <w:b/>
                                  <w:spacing w:val="-6"/>
                                  <w:sz w:val="20"/>
                                  <w:u w:val="single"/>
                                </w:rPr>
                                <w:t> </w:t>
                              </w:r>
                              <w:r>
                                <w:rPr>
                                  <w:b/>
                                  <w:sz w:val="20"/>
                                  <w:u w:val="single"/>
                                </w:rPr>
                                <w:t>dengan</w:t>
                              </w:r>
                              <w:r>
                                <w:rPr>
                                  <w:b/>
                                  <w:spacing w:val="-5"/>
                                  <w:sz w:val="20"/>
                                  <w:u w:val="single"/>
                                </w:rPr>
                                <w:t> </w:t>
                              </w:r>
                              <w:r>
                                <w:rPr>
                                  <w:b/>
                                  <w:sz w:val="20"/>
                                  <w:u w:val="single"/>
                                </w:rPr>
                                <w:t>Prinsip</w:t>
                              </w:r>
                              <w:r>
                                <w:rPr>
                                  <w:b/>
                                  <w:spacing w:val="-6"/>
                                  <w:sz w:val="20"/>
                                  <w:u w:val="single"/>
                                </w:rPr>
                                <w:t> </w:t>
                              </w:r>
                              <w:r>
                                <w:rPr>
                                  <w:b/>
                                  <w:sz w:val="20"/>
                                  <w:u w:val="single"/>
                                </w:rPr>
                                <w:t>2b.</w:t>
                              </w:r>
                              <w:r>
                                <w:rPr>
                                  <w:b/>
                                  <w:spacing w:val="-9"/>
                                  <w:sz w:val="20"/>
                                  <w:u w:val="single"/>
                                </w:rPr>
                                <w:t> </w:t>
                              </w:r>
                              <w:r>
                                <w:rPr>
                                  <w:b/>
                                  <w:sz w:val="20"/>
                                  <w:u w:val="single"/>
                                </w:rPr>
                                <w:t>dan</w:t>
                              </w:r>
                              <w:r>
                                <w:rPr>
                                  <w:b/>
                                  <w:spacing w:val="-6"/>
                                  <w:sz w:val="20"/>
                                  <w:u w:val="single"/>
                                </w:rPr>
                                <w:t> </w:t>
                              </w:r>
                              <w:r>
                                <w:rPr>
                                  <w:b/>
                                  <w:sz w:val="20"/>
                                  <w:u w:val="single"/>
                                </w:rPr>
                                <w:t>Prinsip</w:t>
                              </w:r>
                              <w:r>
                                <w:rPr>
                                  <w:b/>
                                  <w:spacing w:val="-1"/>
                                  <w:sz w:val="20"/>
                                  <w:u w:val="single"/>
                                </w:rPr>
                                <w:t> </w:t>
                              </w:r>
                              <w:r>
                                <w:rPr>
                                  <w:b/>
                                  <w:spacing w:val="-5"/>
                                  <w:sz w:val="20"/>
                                  <w:u w:val="single"/>
                                </w:rPr>
                                <w:t>2c.</w:t>
                              </w:r>
                            </w:p>
                            <w:p>
                              <w:pPr>
                                <w:spacing w:line="240" w:lineRule="auto" w:before="40"/>
                                <w:rPr>
                                  <w:b/>
                                  <w:sz w:val="20"/>
                                </w:rPr>
                              </w:pPr>
                            </w:p>
                            <w:p>
                              <w:pPr>
                                <w:spacing w:line="259" w:lineRule="auto" w:before="1"/>
                                <w:ind w:left="47" w:right="102" w:firstLine="0"/>
                                <w:jc w:val="both"/>
                                <w:rPr>
                                  <w:sz w:val="20"/>
                                </w:rPr>
                              </w:pPr>
                              <w:r>
                                <w:rPr>
                                  <w:sz w:val="20"/>
                                </w:rPr>
                                <w:t>Setelah meninjau bagan organisasi dan kebijakan internal penerbit, ditemukan bahwa penerbit menunjukkan komitmen yang kuat terhadap keberagaman dalam pengambilan keputusan investasi dan komposisi tenaga kerja. Perempuan mencakup 61% dari total tenaga kerja di berbagai peran,</w:t>
                              </w:r>
                              <w:r>
                                <w:rPr>
                                  <w:spacing w:val="-1"/>
                                  <w:sz w:val="20"/>
                                </w:rPr>
                                <w:t> </w:t>
                              </w:r>
                              <w:r>
                                <w:rPr>
                                  <w:sz w:val="20"/>
                                </w:rPr>
                                <w:t>termasuk layanan</w:t>
                              </w:r>
                              <w:r>
                                <w:rPr>
                                  <w:spacing w:val="-5"/>
                                  <w:sz w:val="20"/>
                                </w:rPr>
                                <w:t> </w:t>
                              </w:r>
                              <w:r>
                                <w:rPr>
                                  <w:sz w:val="20"/>
                                </w:rPr>
                                <w:t>dan operasional</w:t>
                              </w:r>
                              <w:r>
                                <w:rPr>
                                  <w:spacing w:val="-2"/>
                                  <w:sz w:val="20"/>
                                </w:rPr>
                                <w:t> </w:t>
                              </w:r>
                              <w:r>
                                <w:rPr>
                                  <w:sz w:val="20"/>
                                </w:rPr>
                                <w:t>di ULaMM dan PNM Mekaar, serta posisi di kantor pusat dan cabang PNM. Pendekatan inklusif ini mencerminkan dedikasi penerbit terhadap keberagaman dan kesetaraan gender, dengan rincian lebih lanjut sebagai berikut: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91"/>
                                <w:rPr>
                                  <w:sz w:val="20"/>
                                </w:rPr>
                              </w:pPr>
                            </w:p>
                            <w:p>
                              <w:pPr>
                                <w:spacing w:before="0"/>
                                <w:ind w:left="47" w:right="0" w:firstLine="0"/>
                                <w:jc w:val="left"/>
                                <w:rPr>
                                  <w:b/>
                                  <w:sz w:val="20"/>
                                </w:rPr>
                              </w:pPr>
                              <w:r>
                                <w:rPr>
                                  <w:b/>
                                  <w:sz w:val="20"/>
                                  <w:u w:val="single"/>
                                </w:rPr>
                                <w:t>Pertimbanagan</w:t>
                              </w:r>
                              <w:r>
                                <w:rPr>
                                  <w:b/>
                                  <w:spacing w:val="-9"/>
                                  <w:sz w:val="20"/>
                                  <w:u w:val="single"/>
                                </w:rPr>
                                <w:t> </w:t>
                              </w:r>
                              <w:r>
                                <w:rPr>
                                  <w:b/>
                                  <w:sz w:val="20"/>
                                  <w:u w:val="single"/>
                                </w:rPr>
                                <w:t>Lebih</w:t>
                              </w:r>
                              <w:r>
                                <w:rPr>
                                  <w:b/>
                                  <w:spacing w:val="-8"/>
                                  <w:sz w:val="20"/>
                                  <w:u w:val="single"/>
                                </w:rPr>
                                <w:t> </w:t>
                              </w:r>
                              <w:r>
                                <w:rPr>
                                  <w:b/>
                                  <w:spacing w:val="-2"/>
                                  <w:sz w:val="20"/>
                                  <w:u w:val="single"/>
                                </w:rPr>
                                <w:t>Lanjut</w:t>
                              </w:r>
                            </w:p>
                            <w:p>
                              <w:pPr>
                                <w:spacing w:line="240" w:lineRule="auto" w:before="40"/>
                                <w:rPr>
                                  <w:b/>
                                  <w:sz w:val="20"/>
                                </w:rPr>
                              </w:pPr>
                            </w:p>
                            <w:p>
                              <w:pPr>
                                <w:numPr>
                                  <w:ilvl w:val="0"/>
                                  <w:numId w:val="6"/>
                                </w:numPr>
                                <w:tabs>
                                  <w:tab w:pos="247" w:val="left" w:leader="none"/>
                                </w:tabs>
                                <w:spacing w:before="0"/>
                                <w:ind w:left="247" w:right="0" w:hanging="200"/>
                                <w:jc w:val="left"/>
                                <w:rPr>
                                  <w:b/>
                                  <w:sz w:val="20"/>
                                </w:rPr>
                              </w:pPr>
                              <w:r>
                                <w:rPr>
                                  <w:b/>
                                  <w:sz w:val="20"/>
                                </w:rPr>
                                <w:t>Prinsip</w:t>
                              </w:r>
                              <w:r>
                                <w:rPr>
                                  <w:b/>
                                  <w:spacing w:val="-5"/>
                                  <w:sz w:val="20"/>
                                </w:rPr>
                                <w:t> 2a</w:t>
                              </w:r>
                            </w:p>
                            <w:p>
                              <w:pPr>
                                <w:spacing w:line="240" w:lineRule="auto" w:before="40"/>
                                <w:rPr>
                                  <w:b/>
                                  <w:sz w:val="20"/>
                                </w:rPr>
                              </w:pPr>
                            </w:p>
                            <w:p>
                              <w:pPr>
                                <w:spacing w:line="259" w:lineRule="auto" w:before="0"/>
                                <w:ind w:left="47" w:right="100" w:firstLine="0"/>
                                <w:jc w:val="both"/>
                                <w:rPr>
                                  <w:sz w:val="20"/>
                                </w:rPr>
                              </w:pPr>
                              <w:r>
                                <w:rPr>
                                  <w:sz w:val="20"/>
                                </w:rPr>
                                <w:t>Terkait Prinsip 2a, PNM belum memenuhi persyaratan keterwakilan perempuan di tingkat senior. Namun, perlu dicatat bahwa keterwakilan perempuan di tingkat kepala departemen mendekati 30% sebagaimana ditetapkan dalam tabel di bawah ini:</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55"/>
                                <w:rPr>
                                  <w:sz w:val="20"/>
                                </w:rPr>
                              </w:pPr>
                            </w:p>
                            <w:p>
                              <w:pPr>
                                <w:numPr>
                                  <w:ilvl w:val="0"/>
                                  <w:numId w:val="6"/>
                                </w:numPr>
                                <w:tabs>
                                  <w:tab w:pos="247" w:val="left" w:leader="none"/>
                                </w:tabs>
                                <w:spacing w:before="1"/>
                                <w:ind w:left="247" w:right="0" w:hanging="200"/>
                                <w:jc w:val="left"/>
                                <w:rPr>
                                  <w:b/>
                                  <w:sz w:val="20"/>
                                </w:rPr>
                              </w:pPr>
                              <w:r>
                                <w:rPr>
                                  <w:b/>
                                  <w:sz w:val="20"/>
                                </w:rPr>
                                <w:t>Strategi</w:t>
                              </w:r>
                              <w:r>
                                <w:rPr>
                                  <w:b/>
                                  <w:spacing w:val="-10"/>
                                  <w:sz w:val="20"/>
                                </w:rPr>
                                <w:t> </w:t>
                              </w:r>
                              <w:r>
                                <w:rPr>
                                  <w:b/>
                                  <w:sz w:val="20"/>
                                </w:rPr>
                                <w:t>dan</w:t>
                              </w:r>
                              <w:r>
                                <w:rPr>
                                  <w:b/>
                                  <w:spacing w:val="-6"/>
                                  <w:sz w:val="20"/>
                                </w:rPr>
                                <w:t> </w:t>
                              </w:r>
                              <w:r>
                                <w:rPr>
                                  <w:b/>
                                  <w:sz w:val="20"/>
                                </w:rPr>
                                <w:t>Rencana</w:t>
                              </w:r>
                              <w:r>
                                <w:rPr>
                                  <w:b/>
                                  <w:spacing w:val="-4"/>
                                  <w:sz w:val="20"/>
                                </w:rPr>
                                <w:t> </w:t>
                              </w:r>
                              <w:r>
                                <w:rPr>
                                  <w:b/>
                                  <w:sz w:val="20"/>
                                </w:rPr>
                                <w:t>Aksi</w:t>
                              </w:r>
                              <w:r>
                                <w:rPr>
                                  <w:b/>
                                  <w:spacing w:val="-10"/>
                                  <w:sz w:val="20"/>
                                </w:rPr>
                                <w:t> </w:t>
                              </w:r>
                              <w:r>
                                <w:rPr>
                                  <w:b/>
                                  <w:sz w:val="20"/>
                                </w:rPr>
                                <w:t>Keberagaman</w:t>
                              </w:r>
                              <w:r>
                                <w:rPr>
                                  <w:b/>
                                  <w:spacing w:val="-6"/>
                                  <w:sz w:val="20"/>
                                </w:rPr>
                                <w:t> </w:t>
                              </w:r>
                              <w:r>
                                <w:rPr>
                                  <w:b/>
                                  <w:sz w:val="20"/>
                                </w:rPr>
                                <w:t>Gender</w:t>
                              </w:r>
                              <w:r>
                                <w:rPr>
                                  <w:b/>
                                  <w:spacing w:val="1"/>
                                  <w:sz w:val="20"/>
                                </w:rPr>
                                <w:t> </w:t>
                              </w:r>
                              <w:r>
                                <w:rPr>
                                  <w:b/>
                                  <w:sz w:val="20"/>
                                </w:rPr>
                                <w:t>-</w:t>
                              </w:r>
                              <w:r>
                                <w:rPr>
                                  <w:b/>
                                  <w:spacing w:val="-11"/>
                                  <w:sz w:val="20"/>
                                </w:rPr>
                                <w:t> </w:t>
                              </w:r>
                              <w:r>
                                <w:rPr>
                                  <w:b/>
                                  <w:spacing w:val="-4"/>
                                  <w:sz w:val="20"/>
                                </w:rPr>
                                <w:t>RAKB</w:t>
                              </w:r>
                            </w:p>
                          </w:txbxContent>
                        </wps:txbx>
                        <wps:bodyPr wrap="square" lIns="0" tIns="0" rIns="0" bIns="0" rtlCol="0">
                          <a:noAutofit/>
                        </wps:bodyPr>
                      </wps:wsp>
                    </wpg:wgp>
                  </a:graphicData>
                </a:graphic>
              </wp:anchor>
            </w:drawing>
          </mc:Choice>
          <mc:Fallback>
            <w:pict>
              <v:group style="position:absolute;margin-left:69.143982pt;margin-top:11.735956pt;width:476.85pt;height:519.5500pt;mso-position-horizontal-relative:page;mso-position-vertical-relative:paragraph;z-index:-15724544;mso-wrap-distance-left:0;mso-wrap-distance-right:0" id="docshapegroup18" coordorigin="1383,235" coordsize="9537,10391">
                <v:shape style="position:absolute;left:2511;top:3638;width:7056;height:2245" type="#_x0000_t75" id="docshape19" stroked="false">
                  <v:imagedata r:id="rId10" o:title=""/>
                </v:shape>
                <v:shape style="position:absolute;left:1387;top:239;width:9527;height:10381" type="#_x0000_t202" id="docshape20" filled="false" stroked="true" strokeweight=".48004pt" strokecolor="#000000">
                  <v:textbox inset="0,0,0,0">
                    <w:txbxContent>
                      <w:p>
                        <w:pPr>
                          <w:spacing w:before="26"/>
                          <w:ind w:left="47" w:right="0" w:firstLine="0"/>
                          <w:jc w:val="left"/>
                          <w:rPr>
                            <w:b/>
                            <w:sz w:val="22"/>
                          </w:rPr>
                        </w:pPr>
                        <w:r>
                          <w:rPr>
                            <w:b/>
                            <w:color w:val="FA442A"/>
                            <w:sz w:val="22"/>
                            <w:u w:val="single" w:color="FA442A"/>
                          </w:rPr>
                          <w:t>Deskripsi</w:t>
                        </w:r>
                        <w:r>
                          <w:rPr>
                            <w:b/>
                            <w:color w:val="FA442A"/>
                            <w:spacing w:val="-7"/>
                            <w:sz w:val="22"/>
                            <w:u w:val="single" w:color="FA442A"/>
                          </w:rPr>
                          <w:t> </w:t>
                        </w:r>
                        <w:r>
                          <w:rPr>
                            <w:b/>
                            <w:color w:val="FA442A"/>
                            <w:sz w:val="22"/>
                            <w:u w:val="single" w:color="FA442A"/>
                          </w:rPr>
                          <w:t>Penyelarasan</w:t>
                        </w:r>
                        <w:r>
                          <w:rPr>
                            <w:b/>
                            <w:color w:val="FA442A"/>
                            <w:spacing w:val="-8"/>
                            <w:sz w:val="22"/>
                            <w:u w:val="single" w:color="FA442A"/>
                          </w:rPr>
                          <w:t> </w:t>
                        </w:r>
                        <w:r>
                          <w:rPr>
                            <w:b/>
                            <w:color w:val="FA442A"/>
                            <w:sz w:val="22"/>
                            <w:u w:val="single" w:color="FA442A"/>
                          </w:rPr>
                          <w:t>dengan</w:t>
                        </w:r>
                        <w:r>
                          <w:rPr>
                            <w:b/>
                            <w:color w:val="FA442A"/>
                            <w:spacing w:val="-8"/>
                            <w:sz w:val="22"/>
                            <w:u w:val="single" w:color="FA442A"/>
                          </w:rPr>
                          <w:t> </w:t>
                        </w:r>
                        <w:r>
                          <w:rPr>
                            <w:b/>
                            <w:color w:val="FA442A"/>
                            <w:sz w:val="22"/>
                            <w:u w:val="single" w:color="FA442A"/>
                          </w:rPr>
                          <w:t>Prinsip</w:t>
                        </w:r>
                        <w:r>
                          <w:rPr>
                            <w:b/>
                            <w:color w:val="FA442A"/>
                            <w:spacing w:val="-2"/>
                            <w:sz w:val="22"/>
                            <w:u w:val="single" w:color="FA442A"/>
                          </w:rPr>
                          <w:t> </w:t>
                        </w:r>
                        <w:r>
                          <w:rPr>
                            <w:b/>
                            <w:color w:val="FA442A"/>
                            <w:spacing w:val="-10"/>
                            <w:sz w:val="22"/>
                            <w:u w:val="single" w:color="FA442A"/>
                          </w:rPr>
                          <w:t>2</w:t>
                        </w:r>
                      </w:p>
                      <w:p>
                        <w:pPr>
                          <w:spacing w:line="240" w:lineRule="auto" w:before="38"/>
                          <w:rPr>
                            <w:b/>
                            <w:sz w:val="22"/>
                          </w:rPr>
                        </w:pPr>
                      </w:p>
                      <w:p>
                        <w:pPr>
                          <w:spacing w:line="259" w:lineRule="auto" w:before="1"/>
                          <w:ind w:left="47" w:right="109" w:firstLine="0"/>
                          <w:jc w:val="both"/>
                          <w:rPr>
                            <w:sz w:val="20"/>
                          </w:rPr>
                        </w:pPr>
                        <w:r>
                          <w:rPr>
                            <w:sz w:val="20"/>
                          </w:rPr>
                          <w:t>Setelah meninjau struktur organisasi PNM, kebijakan serta praktik ekuitas, keberagaman, dan inklusi, IIX menemukan keselarasan yang kuat dengan Prinsip 2, sebagaimana dibuktikan oleh pertimbangan analitis berikut:</w:t>
                        </w:r>
                      </w:p>
                      <w:p>
                        <w:pPr>
                          <w:spacing w:line="240" w:lineRule="auto" w:before="15"/>
                          <w:rPr>
                            <w:sz w:val="20"/>
                          </w:rPr>
                        </w:pPr>
                      </w:p>
                      <w:p>
                        <w:pPr>
                          <w:spacing w:before="0"/>
                          <w:ind w:left="47" w:right="0" w:firstLine="0"/>
                          <w:jc w:val="left"/>
                          <w:rPr>
                            <w:b/>
                            <w:sz w:val="20"/>
                          </w:rPr>
                        </w:pPr>
                        <w:r>
                          <w:rPr>
                            <w:b/>
                            <w:sz w:val="20"/>
                            <w:u w:val="single"/>
                          </w:rPr>
                          <w:t>Penyelarasan</w:t>
                        </w:r>
                        <w:r>
                          <w:rPr>
                            <w:b/>
                            <w:spacing w:val="-6"/>
                            <w:sz w:val="20"/>
                            <w:u w:val="single"/>
                          </w:rPr>
                          <w:t> </w:t>
                        </w:r>
                        <w:r>
                          <w:rPr>
                            <w:b/>
                            <w:sz w:val="20"/>
                            <w:u w:val="single"/>
                          </w:rPr>
                          <w:t>dengan</w:t>
                        </w:r>
                        <w:r>
                          <w:rPr>
                            <w:b/>
                            <w:spacing w:val="-5"/>
                            <w:sz w:val="20"/>
                            <w:u w:val="single"/>
                          </w:rPr>
                          <w:t> </w:t>
                        </w:r>
                        <w:r>
                          <w:rPr>
                            <w:b/>
                            <w:sz w:val="20"/>
                            <w:u w:val="single"/>
                          </w:rPr>
                          <w:t>Prinsip</w:t>
                        </w:r>
                        <w:r>
                          <w:rPr>
                            <w:b/>
                            <w:spacing w:val="-6"/>
                            <w:sz w:val="20"/>
                            <w:u w:val="single"/>
                          </w:rPr>
                          <w:t> </w:t>
                        </w:r>
                        <w:r>
                          <w:rPr>
                            <w:b/>
                            <w:sz w:val="20"/>
                            <w:u w:val="single"/>
                          </w:rPr>
                          <w:t>2b.</w:t>
                        </w:r>
                        <w:r>
                          <w:rPr>
                            <w:b/>
                            <w:spacing w:val="-9"/>
                            <w:sz w:val="20"/>
                            <w:u w:val="single"/>
                          </w:rPr>
                          <w:t> </w:t>
                        </w:r>
                        <w:r>
                          <w:rPr>
                            <w:b/>
                            <w:sz w:val="20"/>
                            <w:u w:val="single"/>
                          </w:rPr>
                          <w:t>dan</w:t>
                        </w:r>
                        <w:r>
                          <w:rPr>
                            <w:b/>
                            <w:spacing w:val="-6"/>
                            <w:sz w:val="20"/>
                            <w:u w:val="single"/>
                          </w:rPr>
                          <w:t> </w:t>
                        </w:r>
                        <w:r>
                          <w:rPr>
                            <w:b/>
                            <w:sz w:val="20"/>
                            <w:u w:val="single"/>
                          </w:rPr>
                          <w:t>Prinsip</w:t>
                        </w:r>
                        <w:r>
                          <w:rPr>
                            <w:b/>
                            <w:spacing w:val="-1"/>
                            <w:sz w:val="20"/>
                            <w:u w:val="single"/>
                          </w:rPr>
                          <w:t> </w:t>
                        </w:r>
                        <w:r>
                          <w:rPr>
                            <w:b/>
                            <w:spacing w:val="-5"/>
                            <w:sz w:val="20"/>
                            <w:u w:val="single"/>
                          </w:rPr>
                          <w:t>2c.</w:t>
                        </w:r>
                      </w:p>
                      <w:p>
                        <w:pPr>
                          <w:spacing w:line="240" w:lineRule="auto" w:before="40"/>
                          <w:rPr>
                            <w:b/>
                            <w:sz w:val="20"/>
                          </w:rPr>
                        </w:pPr>
                      </w:p>
                      <w:p>
                        <w:pPr>
                          <w:spacing w:line="259" w:lineRule="auto" w:before="1"/>
                          <w:ind w:left="47" w:right="102" w:firstLine="0"/>
                          <w:jc w:val="both"/>
                          <w:rPr>
                            <w:sz w:val="20"/>
                          </w:rPr>
                        </w:pPr>
                        <w:r>
                          <w:rPr>
                            <w:sz w:val="20"/>
                          </w:rPr>
                          <w:t>Setelah meninjau bagan organisasi dan kebijakan internal penerbit, ditemukan bahwa penerbit menunjukkan komitmen yang kuat terhadap keberagaman dalam pengambilan keputusan investasi dan komposisi tenaga kerja. Perempuan mencakup 61% dari total tenaga kerja di berbagai peran,</w:t>
                        </w:r>
                        <w:r>
                          <w:rPr>
                            <w:spacing w:val="-1"/>
                            <w:sz w:val="20"/>
                          </w:rPr>
                          <w:t> </w:t>
                        </w:r>
                        <w:r>
                          <w:rPr>
                            <w:sz w:val="20"/>
                          </w:rPr>
                          <w:t>termasuk layanan</w:t>
                        </w:r>
                        <w:r>
                          <w:rPr>
                            <w:spacing w:val="-5"/>
                            <w:sz w:val="20"/>
                          </w:rPr>
                          <w:t> </w:t>
                        </w:r>
                        <w:r>
                          <w:rPr>
                            <w:sz w:val="20"/>
                          </w:rPr>
                          <w:t>dan operasional</w:t>
                        </w:r>
                        <w:r>
                          <w:rPr>
                            <w:spacing w:val="-2"/>
                            <w:sz w:val="20"/>
                          </w:rPr>
                          <w:t> </w:t>
                        </w:r>
                        <w:r>
                          <w:rPr>
                            <w:sz w:val="20"/>
                          </w:rPr>
                          <w:t>di ULaMM dan PNM Mekaar, serta posisi di kantor pusat dan cabang PNM. Pendekatan inklusif ini mencerminkan dedikasi penerbit terhadap keberagaman dan kesetaraan gender, dengan rincian lebih lanjut sebagai berikut:</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91"/>
                          <w:rPr>
                            <w:sz w:val="20"/>
                          </w:rPr>
                        </w:pPr>
                      </w:p>
                      <w:p>
                        <w:pPr>
                          <w:spacing w:before="0"/>
                          <w:ind w:left="47" w:right="0" w:firstLine="0"/>
                          <w:jc w:val="left"/>
                          <w:rPr>
                            <w:b/>
                            <w:sz w:val="20"/>
                          </w:rPr>
                        </w:pPr>
                        <w:r>
                          <w:rPr>
                            <w:b/>
                            <w:sz w:val="20"/>
                            <w:u w:val="single"/>
                          </w:rPr>
                          <w:t>Pertimbanagan</w:t>
                        </w:r>
                        <w:r>
                          <w:rPr>
                            <w:b/>
                            <w:spacing w:val="-9"/>
                            <w:sz w:val="20"/>
                            <w:u w:val="single"/>
                          </w:rPr>
                          <w:t> </w:t>
                        </w:r>
                        <w:r>
                          <w:rPr>
                            <w:b/>
                            <w:sz w:val="20"/>
                            <w:u w:val="single"/>
                          </w:rPr>
                          <w:t>Lebih</w:t>
                        </w:r>
                        <w:r>
                          <w:rPr>
                            <w:b/>
                            <w:spacing w:val="-8"/>
                            <w:sz w:val="20"/>
                            <w:u w:val="single"/>
                          </w:rPr>
                          <w:t> </w:t>
                        </w:r>
                        <w:r>
                          <w:rPr>
                            <w:b/>
                            <w:spacing w:val="-2"/>
                            <w:sz w:val="20"/>
                            <w:u w:val="single"/>
                          </w:rPr>
                          <w:t>Lanjut</w:t>
                        </w:r>
                      </w:p>
                      <w:p>
                        <w:pPr>
                          <w:spacing w:line="240" w:lineRule="auto" w:before="40"/>
                          <w:rPr>
                            <w:b/>
                            <w:sz w:val="20"/>
                          </w:rPr>
                        </w:pPr>
                      </w:p>
                      <w:p>
                        <w:pPr>
                          <w:numPr>
                            <w:ilvl w:val="0"/>
                            <w:numId w:val="6"/>
                          </w:numPr>
                          <w:tabs>
                            <w:tab w:pos="247" w:val="left" w:leader="none"/>
                          </w:tabs>
                          <w:spacing w:before="0"/>
                          <w:ind w:left="247" w:right="0" w:hanging="200"/>
                          <w:jc w:val="left"/>
                          <w:rPr>
                            <w:b/>
                            <w:sz w:val="20"/>
                          </w:rPr>
                        </w:pPr>
                        <w:r>
                          <w:rPr>
                            <w:b/>
                            <w:sz w:val="20"/>
                          </w:rPr>
                          <w:t>Prinsip</w:t>
                        </w:r>
                        <w:r>
                          <w:rPr>
                            <w:b/>
                            <w:spacing w:val="-5"/>
                            <w:sz w:val="20"/>
                          </w:rPr>
                          <w:t> 2a</w:t>
                        </w:r>
                      </w:p>
                      <w:p>
                        <w:pPr>
                          <w:spacing w:line="240" w:lineRule="auto" w:before="40"/>
                          <w:rPr>
                            <w:b/>
                            <w:sz w:val="20"/>
                          </w:rPr>
                        </w:pPr>
                      </w:p>
                      <w:p>
                        <w:pPr>
                          <w:spacing w:line="259" w:lineRule="auto" w:before="0"/>
                          <w:ind w:left="47" w:right="100" w:firstLine="0"/>
                          <w:jc w:val="both"/>
                          <w:rPr>
                            <w:sz w:val="20"/>
                          </w:rPr>
                        </w:pPr>
                        <w:r>
                          <w:rPr>
                            <w:sz w:val="20"/>
                          </w:rPr>
                          <w:t>Terkait Prinsip 2a, PNM belum memenuhi persyaratan keterwakilan perempuan di tingkat senior. Namun, perlu dicatat bahwa keterwakilan perempuan di tingkat kepala departemen mendekati 30% sebagaimana ditetapkan dalam tabel di bawah ini:</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55"/>
                          <w:rPr>
                            <w:sz w:val="20"/>
                          </w:rPr>
                        </w:pPr>
                      </w:p>
                      <w:p>
                        <w:pPr>
                          <w:numPr>
                            <w:ilvl w:val="0"/>
                            <w:numId w:val="6"/>
                          </w:numPr>
                          <w:tabs>
                            <w:tab w:pos="247" w:val="left" w:leader="none"/>
                          </w:tabs>
                          <w:spacing w:before="1"/>
                          <w:ind w:left="247" w:right="0" w:hanging="200"/>
                          <w:jc w:val="left"/>
                          <w:rPr>
                            <w:b/>
                            <w:sz w:val="20"/>
                          </w:rPr>
                        </w:pPr>
                        <w:r>
                          <w:rPr>
                            <w:b/>
                            <w:sz w:val="20"/>
                          </w:rPr>
                          <w:t>Strategi</w:t>
                        </w:r>
                        <w:r>
                          <w:rPr>
                            <w:b/>
                            <w:spacing w:val="-10"/>
                            <w:sz w:val="20"/>
                          </w:rPr>
                          <w:t> </w:t>
                        </w:r>
                        <w:r>
                          <w:rPr>
                            <w:b/>
                            <w:sz w:val="20"/>
                          </w:rPr>
                          <w:t>dan</w:t>
                        </w:r>
                        <w:r>
                          <w:rPr>
                            <w:b/>
                            <w:spacing w:val="-6"/>
                            <w:sz w:val="20"/>
                          </w:rPr>
                          <w:t> </w:t>
                        </w:r>
                        <w:r>
                          <w:rPr>
                            <w:b/>
                            <w:sz w:val="20"/>
                          </w:rPr>
                          <w:t>Rencana</w:t>
                        </w:r>
                        <w:r>
                          <w:rPr>
                            <w:b/>
                            <w:spacing w:val="-4"/>
                            <w:sz w:val="20"/>
                          </w:rPr>
                          <w:t> </w:t>
                        </w:r>
                        <w:r>
                          <w:rPr>
                            <w:b/>
                            <w:sz w:val="20"/>
                          </w:rPr>
                          <w:t>Aksi</w:t>
                        </w:r>
                        <w:r>
                          <w:rPr>
                            <w:b/>
                            <w:spacing w:val="-10"/>
                            <w:sz w:val="20"/>
                          </w:rPr>
                          <w:t> </w:t>
                        </w:r>
                        <w:r>
                          <w:rPr>
                            <w:b/>
                            <w:sz w:val="20"/>
                          </w:rPr>
                          <w:t>Keberagaman</w:t>
                        </w:r>
                        <w:r>
                          <w:rPr>
                            <w:b/>
                            <w:spacing w:val="-6"/>
                            <w:sz w:val="20"/>
                          </w:rPr>
                          <w:t> </w:t>
                        </w:r>
                        <w:r>
                          <w:rPr>
                            <w:b/>
                            <w:sz w:val="20"/>
                          </w:rPr>
                          <w:t>Gender</w:t>
                        </w:r>
                        <w:r>
                          <w:rPr>
                            <w:b/>
                            <w:spacing w:val="1"/>
                            <w:sz w:val="20"/>
                          </w:rPr>
                          <w:t> </w:t>
                        </w:r>
                        <w:r>
                          <w:rPr>
                            <w:b/>
                            <w:sz w:val="20"/>
                          </w:rPr>
                          <w:t>-</w:t>
                        </w:r>
                        <w:r>
                          <w:rPr>
                            <w:b/>
                            <w:spacing w:val="-11"/>
                            <w:sz w:val="20"/>
                          </w:rPr>
                          <w:t> </w:t>
                        </w:r>
                        <w:r>
                          <w:rPr>
                            <w:b/>
                            <w:spacing w:val="-4"/>
                            <w:sz w:val="20"/>
                          </w:rPr>
                          <w:t>RAKB</w:t>
                        </w:r>
                      </w:p>
                    </w:txbxContent>
                  </v:textbox>
                  <v:stroke dashstyle="solid"/>
                  <w10:wrap type="none"/>
                </v:shape>
                <w10:wrap type="topAndBottom"/>
              </v:group>
            </w:pict>
          </mc:Fallback>
        </mc:AlternateContent>
      </w:r>
    </w:p>
    <w:p>
      <w:pPr>
        <w:pStyle w:val="BodyText"/>
        <w:spacing w:after="0"/>
        <w:rPr>
          <w:sz w:val="17"/>
        </w:rPr>
        <w:sectPr>
          <w:pgSz w:w="12240" w:h="15840"/>
          <w:pgMar w:header="848" w:footer="1027" w:top="1640" w:bottom="1220" w:left="1080" w:right="720"/>
        </w:sectPr>
      </w:pPr>
    </w:p>
    <w:p>
      <w:pPr>
        <w:pStyle w:val="BodyText"/>
        <w:spacing w:before="74"/>
      </w:pPr>
    </w:p>
    <w:p>
      <w:pPr>
        <w:pStyle w:val="BodyText"/>
        <w:ind w:left="302"/>
      </w:pPr>
      <w:r>
        <w:rPr/>
        <mc:AlternateContent>
          <mc:Choice Requires="wps">
            <w:drawing>
              <wp:inline distT="0" distB="0" distL="0" distR="0">
                <wp:extent cx="6049645" cy="1204595"/>
                <wp:effectExtent l="9525" t="0" r="0" b="5080"/>
                <wp:docPr id="24" name="Textbox 24"/>
                <wp:cNvGraphicFramePr>
                  <a:graphicFrameLocks/>
                </wp:cNvGraphicFramePr>
                <a:graphic>
                  <a:graphicData uri="http://schemas.microsoft.com/office/word/2010/wordprocessingShape">
                    <wps:wsp>
                      <wps:cNvPr id="24" name="Textbox 24"/>
                      <wps:cNvSpPr txBox="1"/>
                      <wps:spPr>
                        <a:xfrm>
                          <a:off x="0" y="0"/>
                          <a:ext cx="6049645" cy="1204595"/>
                        </a:xfrm>
                        <a:prstGeom prst="rect">
                          <a:avLst/>
                        </a:prstGeom>
                        <a:ln w="6096">
                          <a:solidFill>
                            <a:srgbClr val="000000"/>
                          </a:solidFill>
                          <a:prstDash val="solid"/>
                        </a:ln>
                      </wps:spPr>
                      <wps:txbx>
                        <w:txbxContent>
                          <w:p>
                            <w:pPr>
                              <w:pStyle w:val="BodyText"/>
                              <w:spacing w:line="259" w:lineRule="auto" w:before="20"/>
                              <w:ind w:left="47" w:right="99"/>
                              <w:jc w:val="both"/>
                            </w:pPr>
                            <w:r>
                              <w:rPr/>
                              <w:t>Sebagai bagian dari RAKB PNM, organisasi ini memiliki rencana untuk meningkatkan dan mengembangkan keberagaman gender di tingkat manajemen serta memperkuat kebijakan dan prosedur SDM perusahaan. Sambil meningkatkan kapasitas tenaga kerja yang terlatih dalam keberlanjutan, PNM berupaya mengembangkan</w:t>
                            </w:r>
                            <w:r>
                              <w:rPr>
                                <w:spacing w:val="80"/>
                              </w:rPr>
                              <w:t> </w:t>
                            </w:r>
                            <w:r>
                              <w:rPr/>
                              <w:t>Kerangka Modal Insani dan Kebijakan Hak Asasi Manusia yang akan mencakup Keberagaman, Kesetaraan, dan Inklusi (DEI). Selain itu, PNM telah berkomitmen untuk mencapai representasi 20% pemimpin perempuan di</w:t>
                            </w:r>
                            <w:r>
                              <w:rPr>
                                <w:spacing w:val="40"/>
                              </w:rPr>
                              <w:t> </w:t>
                            </w:r>
                            <w:r>
                              <w:rPr/>
                              <w:t>jajaran manajemen pada tahun 2026.</w:t>
                            </w:r>
                          </w:p>
                        </w:txbxContent>
                      </wps:txbx>
                      <wps:bodyPr wrap="square" lIns="0" tIns="0" rIns="0" bIns="0" rtlCol="0">
                        <a:noAutofit/>
                      </wps:bodyPr>
                    </wps:wsp>
                  </a:graphicData>
                </a:graphic>
              </wp:inline>
            </w:drawing>
          </mc:Choice>
          <mc:Fallback>
            <w:pict>
              <v:shape style="width:476.35pt;height:94.85pt;mso-position-horizontal-relative:char;mso-position-vertical-relative:line" type="#_x0000_t202" id="docshape21" filled="false" stroked="true" strokeweight=".48004pt" strokecolor="#000000">
                <w10:anchorlock/>
                <v:textbox inset="0,0,0,0">
                  <w:txbxContent>
                    <w:p>
                      <w:pPr>
                        <w:pStyle w:val="BodyText"/>
                        <w:spacing w:line="259" w:lineRule="auto" w:before="20"/>
                        <w:ind w:left="47" w:right="99"/>
                        <w:jc w:val="both"/>
                      </w:pPr>
                      <w:r>
                        <w:rPr/>
                        <w:t>Sebagai bagian dari RAKB PNM, organisasi ini memiliki rencana untuk meningkatkan dan mengembangkan keberagaman gender di tingkat manajemen serta memperkuat kebijakan dan prosedur SDM perusahaan. Sambil meningkatkan kapasitas tenaga kerja yang terlatih dalam keberlanjutan, PNM berupaya mengembangkan</w:t>
                      </w:r>
                      <w:r>
                        <w:rPr>
                          <w:spacing w:val="80"/>
                        </w:rPr>
                        <w:t> </w:t>
                      </w:r>
                      <w:r>
                        <w:rPr/>
                        <w:t>Kerangka Modal Insani dan Kebijakan Hak Asasi Manusia yang akan mencakup Keberagaman, Kesetaraan, dan Inklusi (DEI). Selain itu, PNM telah berkomitmen untuk mencapai representasi 20% pemimpin perempuan di</w:t>
                      </w:r>
                      <w:r>
                        <w:rPr>
                          <w:spacing w:val="40"/>
                        </w:rPr>
                        <w:t> </w:t>
                      </w:r>
                      <w:r>
                        <w:rPr/>
                        <w:t>jajaran manajemen pada tahun 2026.</w:t>
                      </w:r>
                    </w:p>
                  </w:txbxContent>
                </v:textbox>
                <v:stroke dashstyle="solid"/>
              </v:shape>
            </w:pict>
          </mc:Fallback>
        </mc:AlternateContent>
      </w:r>
      <w:r>
        <w:rPr/>
      </w:r>
    </w:p>
    <w:p>
      <w:pPr>
        <w:pStyle w:val="BodyText"/>
        <w:spacing w:after="0"/>
        <w:sectPr>
          <w:pgSz w:w="12240" w:h="15840"/>
          <w:pgMar w:header="848" w:footer="1027" w:top="1640" w:bottom="1220" w:left="1080" w:right="720"/>
        </w:sectPr>
      </w:pPr>
    </w:p>
    <w:p>
      <w:pPr>
        <w:pStyle w:val="BodyText"/>
        <w:spacing w:before="32"/>
        <w:rPr>
          <w:sz w:val="24"/>
        </w:rPr>
      </w:pPr>
    </w:p>
    <w:p>
      <w:pPr>
        <w:pStyle w:val="Heading3"/>
      </w:pPr>
      <w:bookmarkStart w:name="Prinsip 3 Transparansi dalam Proses Inve" w:id="5"/>
      <w:bookmarkEnd w:id="5"/>
      <w:r>
        <w:rPr>
          <w:b w:val="0"/>
        </w:rPr>
      </w:r>
      <w:r>
        <w:rPr>
          <w:color w:val="FA442A"/>
        </w:rPr>
        <w:t>Prinsip</w:t>
      </w:r>
      <w:r>
        <w:rPr>
          <w:color w:val="FA442A"/>
          <w:spacing w:val="-4"/>
        </w:rPr>
        <w:t> </w:t>
      </w:r>
      <w:r>
        <w:rPr>
          <w:color w:val="FA442A"/>
        </w:rPr>
        <w:t>3 Transparansi</w:t>
      </w:r>
      <w:r>
        <w:rPr>
          <w:color w:val="FA442A"/>
          <w:spacing w:val="-5"/>
        </w:rPr>
        <w:t> </w:t>
      </w:r>
      <w:r>
        <w:rPr>
          <w:color w:val="FA442A"/>
        </w:rPr>
        <w:t>dalam</w:t>
      </w:r>
      <w:r>
        <w:rPr>
          <w:color w:val="FA442A"/>
          <w:spacing w:val="-2"/>
        </w:rPr>
        <w:t> </w:t>
      </w:r>
      <w:r>
        <w:rPr>
          <w:color w:val="FA442A"/>
        </w:rPr>
        <w:t>Proses</w:t>
      </w:r>
      <w:r>
        <w:rPr>
          <w:color w:val="FA442A"/>
          <w:spacing w:val="1"/>
        </w:rPr>
        <w:t> </w:t>
      </w:r>
      <w:r>
        <w:rPr>
          <w:color w:val="FA442A"/>
        </w:rPr>
        <w:t>Investasi</w:t>
      </w:r>
      <w:r>
        <w:rPr>
          <w:color w:val="FA442A"/>
          <w:spacing w:val="-3"/>
        </w:rPr>
        <w:t> </w:t>
      </w:r>
      <w:r>
        <w:rPr>
          <w:color w:val="FA442A"/>
        </w:rPr>
        <w:t>dan</w:t>
      </w:r>
      <w:r>
        <w:rPr>
          <w:color w:val="FA442A"/>
          <w:spacing w:val="-2"/>
        </w:rPr>
        <w:t> Pelaporan</w:t>
      </w:r>
    </w:p>
    <w:p>
      <w:pPr>
        <w:pStyle w:val="BodyText"/>
        <w:rPr>
          <w:b/>
          <w:sz w:val="24"/>
        </w:rPr>
      </w:pPr>
    </w:p>
    <w:p>
      <w:pPr>
        <w:pStyle w:val="BodyText"/>
        <w:spacing w:before="17"/>
        <w:rPr>
          <w:b/>
          <w:sz w:val="24"/>
        </w:rPr>
      </w:pPr>
    </w:p>
    <w:p>
      <w:pPr>
        <w:spacing w:before="1"/>
        <w:ind w:left="360" w:right="0" w:firstLine="0"/>
        <w:jc w:val="left"/>
        <w:rPr>
          <w:sz w:val="22"/>
        </w:rPr>
      </w:pPr>
      <w:r>
        <w:rPr>
          <w:rFonts w:ascii="MS Gothic" w:hAnsi="MS Gothic"/>
          <w:color w:val="808080"/>
          <w:spacing w:val="-4"/>
          <w:sz w:val="22"/>
        </w:rPr>
        <w:t>✔</w:t>
      </w:r>
      <w:r>
        <w:rPr>
          <w:rFonts w:ascii="Malgun Gothic Semilight" w:hAnsi="Malgun Gothic Semilight"/>
          <w:color w:val="808080"/>
          <w:spacing w:val="-4"/>
          <w:sz w:val="22"/>
        </w:rPr>
        <w:t>*</w:t>
      </w:r>
      <w:r>
        <w:rPr>
          <w:spacing w:val="-4"/>
          <w:sz w:val="22"/>
        </w:rPr>
        <w:t>3a.</w:t>
      </w:r>
      <w:r>
        <w:rPr>
          <w:spacing w:val="-1"/>
          <w:sz w:val="22"/>
        </w:rPr>
        <w:t> </w:t>
      </w:r>
      <w:r>
        <w:rPr>
          <w:spacing w:val="-4"/>
          <w:sz w:val="22"/>
        </w:rPr>
        <w:t>Transparansi</w:t>
      </w:r>
      <w:r>
        <w:rPr>
          <w:spacing w:val="1"/>
          <w:sz w:val="22"/>
        </w:rPr>
        <w:t> </w:t>
      </w:r>
      <w:r>
        <w:rPr>
          <w:spacing w:val="-4"/>
          <w:sz w:val="22"/>
        </w:rPr>
        <w:t>dalam</w:t>
      </w:r>
      <w:r>
        <w:rPr>
          <w:sz w:val="22"/>
        </w:rPr>
        <w:t> </w:t>
      </w:r>
      <w:r>
        <w:rPr>
          <w:spacing w:val="-4"/>
          <w:sz w:val="22"/>
        </w:rPr>
        <w:t>Proses</w:t>
      </w:r>
      <w:r>
        <w:rPr>
          <w:spacing w:val="-1"/>
          <w:sz w:val="22"/>
        </w:rPr>
        <w:t> </w:t>
      </w:r>
      <w:r>
        <w:rPr>
          <w:spacing w:val="-4"/>
          <w:sz w:val="22"/>
        </w:rPr>
        <w:t>Investasi</w:t>
      </w:r>
    </w:p>
    <w:p>
      <w:pPr>
        <w:spacing w:before="178"/>
        <w:ind w:left="360" w:right="0" w:firstLine="0"/>
        <w:jc w:val="left"/>
        <w:rPr>
          <w:sz w:val="22"/>
        </w:rPr>
      </w:pPr>
      <w:r>
        <w:rPr>
          <w:sz w:val="22"/>
        </w:rPr>
        <w:t>Informasi</w:t>
      </w:r>
      <w:r>
        <w:rPr>
          <w:spacing w:val="-4"/>
          <w:sz w:val="22"/>
        </w:rPr>
        <w:t> </w:t>
      </w:r>
      <w:r>
        <w:rPr>
          <w:sz w:val="22"/>
        </w:rPr>
        <w:t>yang</w:t>
      </w:r>
      <w:r>
        <w:rPr>
          <w:spacing w:val="-5"/>
          <w:sz w:val="22"/>
        </w:rPr>
        <w:t> </w:t>
      </w:r>
      <w:r>
        <w:rPr>
          <w:sz w:val="22"/>
        </w:rPr>
        <w:t>disediakan</w:t>
      </w:r>
      <w:r>
        <w:rPr>
          <w:spacing w:val="-7"/>
          <w:sz w:val="22"/>
        </w:rPr>
        <w:t> </w:t>
      </w:r>
      <w:r>
        <w:rPr>
          <w:sz w:val="22"/>
        </w:rPr>
        <w:t>untuk</w:t>
      </w:r>
      <w:r>
        <w:rPr>
          <w:spacing w:val="-6"/>
          <w:sz w:val="22"/>
        </w:rPr>
        <w:t> </w:t>
      </w:r>
      <w:r>
        <w:rPr>
          <w:sz w:val="22"/>
        </w:rPr>
        <w:t>investor</w:t>
      </w:r>
      <w:r>
        <w:rPr>
          <w:spacing w:val="-6"/>
          <w:sz w:val="22"/>
        </w:rPr>
        <w:t> </w:t>
      </w:r>
      <w:r>
        <w:rPr>
          <w:sz w:val="22"/>
        </w:rPr>
        <w:t>pada</w:t>
      </w:r>
      <w:r>
        <w:rPr>
          <w:spacing w:val="-6"/>
          <w:sz w:val="22"/>
        </w:rPr>
        <w:t> </w:t>
      </w:r>
      <w:r>
        <w:rPr>
          <w:sz w:val="22"/>
        </w:rPr>
        <w:t>saat</w:t>
      </w:r>
      <w:r>
        <w:rPr>
          <w:spacing w:val="-3"/>
          <w:sz w:val="22"/>
        </w:rPr>
        <w:t> </w:t>
      </w:r>
      <w:r>
        <w:rPr>
          <w:spacing w:val="-2"/>
          <w:sz w:val="22"/>
        </w:rPr>
        <w:t>penerbitan:</w:t>
      </w:r>
    </w:p>
    <w:p>
      <w:pPr>
        <w:pStyle w:val="BodyText"/>
        <w:spacing w:before="1"/>
        <w:rPr>
          <w:sz w:val="22"/>
        </w:rPr>
      </w:pPr>
    </w:p>
    <w:p>
      <w:pPr>
        <w:spacing w:before="0"/>
        <w:ind w:left="360" w:right="633" w:firstLine="0"/>
        <w:jc w:val="left"/>
        <w:rPr>
          <w:sz w:val="22"/>
        </w:rPr>
      </w:pPr>
      <w:r>
        <w:rPr>
          <w:sz w:val="22"/>
        </w:rPr>
        <w:t>Untuk</w:t>
      </w:r>
      <w:r>
        <w:rPr>
          <w:spacing w:val="-3"/>
          <w:sz w:val="22"/>
        </w:rPr>
        <w:t> </w:t>
      </w:r>
      <w:r>
        <w:rPr>
          <w:sz w:val="22"/>
        </w:rPr>
        <w:t>memastikan</w:t>
      </w:r>
      <w:r>
        <w:rPr>
          <w:spacing w:val="-4"/>
          <w:sz w:val="22"/>
        </w:rPr>
        <w:t> </w:t>
      </w:r>
      <w:r>
        <w:rPr>
          <w:sz w:val="22"/>
        </w:rPr>
        <w:t>pendekatan</w:t>
      </w:r>
      <w:r>
        <w:rPr>
          <w:spacing w:val="-4"/>
          <w:sz w:val="22"/>
        </w:rPr>
        <w:t> </w:t>
      </w:r>
      <w:r>
        <w:rPr>
          <w:sz w:val="22"/>
        </w:rPr>
        <w:t>berbasis</w:t>
      </w:r>
      <w:r>
        <w:rPr>
          <w:spacing w:val="-3"/>
          <w:sz w:val="22"/>
        </w:rPr>
        <w:t> </w:t>
      </w:r>
      <w:r>
        <w:rPr>
          <w:sz w:val="22"/>
        </w:rPr>
        <w:t>gender terus diterapkan</w:t>
      </w:r>
      <w:r>
        <w:rPr>
          <w:spacing w:val="-4"/>
          <w:sz w:val="22"/>
        </w:rPr>
        <w:t> </w:t>
      </w:r>
      <w:r>
        <w:rPr>
          <w:sz w:val="22"/>
        </w:rPr>
        <w:t>sesuai</w:t>
      </w:r>
      <w:r>
        <w:rPr>
          <w:spacing w:val="-2"/>
          <w:sz w:val="22"/>
        </w:rPr>
        <w:t> </w:t>
      </w:r>
      <w:r>
        <w:rPr>
          <w:sz w:val="22"/>
        </w:rPr>
        <w:t>dengan</w:t>
      </w:r>
      <w:r>
        <w:rPr>
          <w:spacing w:val="-4"/>
          <w:sz w:val="22"/>
        </w:rPr>
        <w:t> </w:t>
      </w:r>
      <w:r>
        <w:rPr>
          <w:sz w:val="22"/>
        </w:rPr>
        <w:t>Prinsip</w:t>
      </w:r>
      <w:r>
        <w:rPr>
          <w:spacing w:val="-4"/>
          <w:sz w:val="22"/>
        </w:rPr>
        <w:t> </w:t>
      </w:r>
      <w:r>
        <w:rPr>
          <w:sz w:val="22"/>
        </w:rPr>
        <w:t>1 dan 2,</w:t>
      </w:r>
      <w:r>
        <w:rPr>
          <w:spacing w:val="-1"/>
          <w:sz w:val="22"/>
        </w:rPr>
        <w:t> </w:t>
      </w:r>
      <w:r>
        <w:rPr>
          <w:sz w:val="22"/>
        </w:rPr>
        <w:t>investor akan diberikan kerangka kerja awal </w:t>
      </w:r>
      <w:r>
        <w:rPr>
          <w:i/>
          <w:sz w:val="22"/>
          <w:u w:val="single"/>
        </w:rPr>
        <w:t>pada saat penerbitan</w:t>
      </w:r>
      <w:r>
        <w:rPr>
          <w:i/>
          <w:sz w:val="22"/>
        </w:rPr>
        <w:t> </w:t>
      </w:r>
      <w:r>
        <w:rPr>
          <w:sz w:val="22"/>
        </w:rPr>
        <w:t>Obligasi Orange yang mencakup:</w:t>
      </w:r>
    </w:p>
    <w:p>
      <w:pPr>
        <w:pStyle w:val="BodyText"/>
        <w:spacing w:before="1"/>
        <w:rPr>
          <w:sz w:val="22"/>
        </w:rPr>
      </w:pPr>
    </w:p>
    <w:p>
      <w:pPr>
        <w:pStyle w:val="ListParagraph"/>
        <w:numPr>
          <w:ilvl w:val="0"/>
          <w:numId w:val="7"/>
        </w:numPr>
        <w:tabs>
          <w:tab w:pos="1079" w:val="left" w:leader="none"/>
        </w:tabs>
        <w:spacing w:line="240" w:lineRule="auto" w:before="0" w:after="0"/>
        <w:ind w:left="1079" w:right="0" w:hanging="359"/>
        <w:jc w:val="left"/>
        <w:rPr>
          <w:sz w:val="22"/>
        </w:rPr>
      </w:pPr>
      <w:r>
        <w:rPr>
          <w:sz w:val="22"/>
        </w:rPr>
        <w:t>Dampak</w:t>
      </w:r>
      <w:r>
        <w:rPr>
          <w:spacing w:val="-6"/>
          <w:sz w:val="22"/>
        </w:rPr>
        <w:t> </w:t>
      </w:r>
      <w:r>
        <w:rPr>
          <w:sz w:val="22"/>
        </w:rPr>
        <w:t>yang</w:t>
      </w:r>
      <w:r>
        <w:rPr>
          <w:spacing w:val="-5"/>
          <w:sz w:val="22"/>
        </w:rPr>
        <w:t> </w:t>
      </w:r>
      <w:r>
        <w:rPr>
          <w:sz w:val="22"/>
        </w:rPr>
        <w:t>diharapkan</w:t>
      </w:r>
      <w:r>
        <w:rPr>
          <w:spacing w:val="-7"/>
          <w:sz w:val="22"/>
        </w:rPr>
        <w:t> </w:t>
      </w:r>
      <w:r>
        <w:rPr>
          <w:sz w:val="22"/>
        </w:rPr>
        <w:t>dari</w:t>
      </w:r>
      <w:r>
        <w:rPr>
          <w:spacing w:val="-5"/>
          <w:sz w:val="22"/>
        </w:rPr>
        <w:t> </w:t>
      </w:r>
      <w:r>
        <w:rPr>
          <w:sz w:val="22"/>
        </w:rPr>
        <w:t>Obligasi</w:t>
      </w:r>
      <w:r>
        <w:rPr>
          <w:spacing w:val="-3"/>
          <w:sz w:val="22"/>
        </w:rPr>
        <w:t> </w:t>
      </w:r>
      <w:r>
        <w:rPr>
          <w:spacing w:val="-2"/>
          <w:sz w:val="22"/>
        </w:rPr>
        <w:t>Orange.</w:t>
      </w:r>
    </w:p>
    <w:p>
      <w:pPr>
        <w:pStyle w:val="ListParagraph"/>
        <w:numPr>
          <w:ilvl w:val="0"/>
          <w:numId w:val="7"/>
        </w:numPr>
        <w:tabs>
          <w:tab w:pos="1079" w:val="left" w:leader="none"/>
          <w:tab w:pos="1081" w:val="left" w:leader="none"/>
        </w:tabs>
        <w:spacing w:line="240" w:lineRule="auto" w:before="159" w:after="0"/>
        <w:ind w:left="1081" w:right="714" w:hanging="361"/>
        <w:jc w:val="both"/>
        <w:rPr>
          <w:sz w:val="22"/>
        </w:rPr>
      </w:pPr>
      <w:r>
        <w:rPr>
          <w:sz w:val="22"/>
        </w:rPr>
        <w:t>Proses pemilihan proyek, perusahaan, atau tujuan lain yang akan didanai oleh hasil Obligasi Orange, termasuk bagaimana proyek tersebut telah atau akan dievaluasi agar sesuai dengan Prinsip-Prinsip yang berlaku.</w:t>
      </w:r>
    </w:p>
    <w:p>
      <w:pPr>
        <w:pStyle w:val="ListParagraph"/>
        <w:numPr>
          <w:ilvl w:val="0"/>
          <w:numId w:val="7"/>
        </w:numPr>
        <w:tabs>
          <w:tab w:pos="1079" w:val="left" w:leader="none"/>
          <w:tab w:pos="1081" w:val="left" w:leader="none"/>
        </w:tabs>
        <w:spacing w:line="240" w:lineRule="auto" w:before="159" w:after="0"/>
        <w:ind w:left="1081" w:right="715" w:hanging="361"/>
        <w:jc w:val="both"/>
        <w:rPr>
          <w:sz w:val="22"/>
        </w:rPr>
      </w:pPr>
      <w:r>
        <w:rPr>
          <w:sz w:val="22"/>
        </w:rPr>
        <w:t>Cara pemantauan penggunaan hasil Obligasi Orange sepanjang masa obligasi agar tetap konsisten dengan Prinsip 1 serta prinsip "tidak menimbulkan dampak negatif yang signifikan".</w:t>
      </w:r>
    </w:p>
    <w:p>
      <w:pPr>
        <w:spacing w:before="164"/>
        <w:ind w:left="360" w:right="0" w:firstLine="0"/>
        <w:jc w:val="left"/>
        <w:rPr>
          <w:sz w:val="22"/>
        </w:rPr>
      </w:pPr>
      <w:r>
        <w:rPr>
          <w:sz w:val="22"/>
        </w:rPr>
        <w:t>Informasi</w:t>
      </w:r>
      <w:r>
        <w:rPr>
          <w:spacing w:val="-8"/>
          <w:sz w:val="22"/>
        </w:rPr>
        <w:t> </w:t>
      </w:r>
      <w:r>
        <w:rPr>
          <w:sz w:val="22"/>
        </w:rPr>
        <w:t>spesifik</w:t>
      </w:r>
      <w:r>
        <w:rPr>
          <w:spacing w:val="-6"/>
          <w:sz w:val="22"/>
        </w:rPr>
        <w:t> </w:t>
      </w:r>
      <w:r>
        <w:rPr>
          <w:sz w:val="22"/>
        </w:rPr>
        <w:t>yang</w:t>
      </w:r>
      <w:r>
        <w:rPr>
          <w:spacing w:val="-6"/>
          <w:sz w:val="22"/>
        </w:rPr>
        <w:t> </w:t>
      </w:r>
      <w:r>
        <w:rPr>
          <w:sz w:val="22"/>
        </w:rPr>
        <w:t>harus</w:t>
      </w:r>
      <w:r>
        <w:rPr>
          <w:spacing w:val="-7"/>
          <w:sz w:val="22"/>
        </w:rPr>
        <w:t> </w:t>
      </w:r>
      <w:r>
        <w:rPr>
          <w:sz w:val="22"/>
        </w:rPr>
        <w:t>disediakan</w:t>
      </w:r>
      <w:r>
        <w:rPr>
          <w:spacing w:val="-8"/>
          <w:sz w:val="22"/>
        </w:rPr>
        <w:t> </w:t>
      </w:r>
      <w:r>
        <w:rPr>
          <w:sz w:val="22"/>
        </w:rPr>
        <w:t>untuk</w:t>
      </w:r>
      <w:r>
        <w:rPr>
          <w:spacing w:val="-7"/>
          <w:sz w:val="22"/>
        </w:rPr>
        <w:t> </w:t>
      </w:r>
      <w:r>
        <w:rPr>
          <w:sz w:val="22"/>
        </w:rPr>
        <w:t>investor</w:t>
      </w:r>
      <w:r>
        <w:rPr>
          <w:spacing w:val="-6"/>
          <w:sz w:val="22"/>
        </w:rPr>
        <w:t> </w:t>
      </w:r>
      <w:r>
        <w:rPr>
          <w:sz w:val="22"/>
        </w:rPr>
        <w:t>pada</w:t>
      </w:r>
      <w:r>
        <w:rPr>
          <w:spacing w:val="-7"/>
          <w:sz w:val="22"/>
        </w:rPr>
        <w:t> </w:t>
      </w:r>
      <w:r>
        <w:rPr>
          <w:sz w:val="22"/>
        </w:rPr>
        <w:t>saat</w:t>
      </w:r>
      <w:r>
        <w:rPr>
          <w:spacing w:val="-10"/>
          <w:sz w:val="22"/>
        </w:rPr>
        <w:t> </w:t>
      </w:r>
      <w:r>
        <w:rPr>
          <w:sz w:val="22"/>
        </w:rPr>
        <w:t>penerbitan</w:t>
      </w:r>
      <w:r>
        <w:rPr>
          <w:spacing w:val="-7"/>
          <w:sz w:val="22"/>
        </w:rPr>
        <w:t> </w:t>
      </w:r>
      <w:r>
        <w:rPr>
          <w:spacing w:val="-2"/>
          <w:sz w:val="22"/>
        </w:rPr>
        <w:t>mencakup:</w:t>
      </w:r>
    </w:p>
    <w:p>
      <w:pPr>
        <w:pStyle w:val="ListParagraph"/>
        <w:numPr>
          <w:ilvl w:val="1"/>
          <w:numId w:val="7"/>
        </w:numPr>
        <w:tabs>
          <w:tab w:pos="1080" w:val="left" w:leader="none"/>
        </w:tabs>
        <w:spacing w:line="240" w:lineRule="auto" w:before="159" w:after="0"/>
        <w:ind w:left="1080" w:right="0" w:hanging="360"/>
        <w:jc w:val="left"/>
        <w:rPr>
          <w:sz w:val="22"/>
        </w:rPr>
      </w:pPr>
      <w:r>
        <w:rPr>
          <w:sz w:val="22"/>
        </w:rPr>
        <w:t>Kerangka</w:t>
      </w:r>
      <w:r>
        <w:rPr>
          <w:spacing w:val="-6"/>
          <w:sz w:val="22"/>
        </w:rPr>
        <w:t> </w:t>
      </w:r>
      <w:r>
        <w:rPr>
          <w:sz w:val="22"/>
        </w:rPr>
        <w:t>kerja</w:t>
      </w:r>
      <w:r>
        <w:rPr>
          <w:spacing w:val="-6"/>
          <w:sz w:val="22"/>
        </w:rPr>
        <w:t> </w:t>
      </w:r>
      <w:r>
        <w:rPr>
          <w:sz w:val="22"/>
        </w:rPr>
        <w:t>mengenai</w:t>
      </w:r>
      <w:r>
        <w:rPr>
          <w:spacing w:val="-4"/>
          <w:sz w:val="22"/>
        </w:rPr>
        <w:t> </w:t>
      </w:r>
      <w:r>
        <w:rPr>
          <w:sz w:val="22"/>
        </w:rPr>
        <w:t>dampak</w:t>
      </w:r>
      <w:r>
        <w:rPr>
          <w:spacing w:val="-5"/>
          <w:sz w:val="22"/>
        </w:rPr>
        <w:t> </w:t>
      </w:r>
      <w:r>
        <w:rPr>
          <w:sz w:val="22"/>
        </w:rPr>
        <w:t>yang</w:t>
      </w:r>
      <w:r>
        <w:rPr>
          <w:spacing w:val="-4"/>
          <w:sz w:val="22"/>
        </w:rPr>
        <w:t> </w:t>
      </w:r>
      <w:r>
        <w:rPr>
          <w:spacing w:val="-2"/>
          <w:sz w:val="22"/>
        </w:rPr>
        <w:t>diharapkan.</w:t>
      </w:r>
    </w:p>
    <w:p>
      <w:pPr>
        <w:pStyle w:val="BodyText"/>
        <w:rPr>
          <w:sz w:val="22"/>
        </w:rPr>
      </w:pPr>
    </w:p>
    <w:p>
      <w:pPr>
        <w:pStyle w:val="ListParagraph"/>
        <w:numPr>
          <w:ilvl w:val="1"/>
          <w:numId w:val="7"/>
        </w:numPr>
        <w:tabs>
          <w:tab w:pos="1080" w:val="left" w:leader="none"/>
        </w:tabs>
        <w:spacing w:line="240" w:lineRule="auto" w:before="0" w:after="0"/>
        <w:ind w:left="1080" w:right="0" w:hanging="360"/>
        <w:jc w:val="left"/>
        <w:rPr>
          <w:sz w:val="22"/>
        </w:rPr>
      </w:pPr>
      <w:r>
        <w:rPr>
          <w:sz w:val="22"/>
        </w:rPr>
        <w:t>Pendekatan</w:t>
      </w:r>
      <w:r>
        <w:rPr>
          <w:spacing w:val="-7"/>
          <w:sz w:val="22"/>
        </w:rPr>
        <w:t> </w:t>
      </w:r>
      <w:r>
        <w:rPr>
          <w:sz w:val="22"/>
        </w:rPr>
        <w:t>dalam</w:t>
      </w:r>
      <w:r>
        <w:rPr>
          <w:spacing w:val="-3"/>
          <w:sz w:val="22"/>
        </w:rPr>
        <w:t> </w:t>
      </w:r>
      <w:r>
        <w:rPr>
          <w:sz w:val="22"/>
        </w:rPr>
        <w:t>evaluasi</w:t>
      </w:r>
      <w:r>
        <w:rPr>
          <w:spacing w:val="-3"/>
          <w:sz w:val="22"/>
        </w:rPr>
        <w:t> </w:t>
      </w:r>
      <w:r>
        <w:rPr>
          <w:sz w:val="22"/>
        </w:rPr>
        <w:t>dan</w:t>
      </w:r>
      <w:r>
        <w:rPr>
          <w:spacing w:val="-6"/>
          <w:sz w:val="22"/>
        </w:rPr>
        <w:t> </w:t>
      </w:r>
      <w:r>
        <w:rPr>
          <w:sz w:val="22"/>
        </w:rPr>
        <w:t>seleksi</w:t>
      </w:r>
      <w:r>
        <w:rPr>
          <w:spacing w:val="-3"/>
          <w:sz w:val="22"/>
        </w:rPr>
        <w:t> </w:t>
      </w:r>
      <w:r>
        <w:rPr>
          <w:spacing w:val="-2"/>
          <w:sz w:val="22"/>
        </w:rPr>
        <w:t>proyek.</w:t>
      </w:r>
    </w:p>
    <w:p>
      <w:pPr>
        <w:pStyle w:val="BodyText"/>
        <w:spacing w:before="1"/>
        <w:rPr>
          <w:sz w:val="22"/>
        </w:rPr>
      </w:pPr>
    </w:p>
    <w:p>
      <w:pPr>
        <w:pStyle w:val="ListParagraph"/>
        <w:numPr>
          <w:ilvl w:val="1"/>
          <w:numId w:val="7"/>
        </w:numPr>
        <w:tabs>
          <w:tab w:pos="1081" w:val="left" w:leader="none"/>
        </w:tabs>
        <w:spacing w:line="240" w:lineRule="auto" w:before="0" w:after="0"/>
        <w:ind w:left="1081" w:right="722" w:hanging="361"/>
        <w:jc w:val="both"/>
        <w:rPr>
          <w:sz w:val="22"/>
        </w:rPr>
      </w:pPr>
      <w:r>
        <w:rPr>
          <w:sz w:val="22"/>
        </w:rPr>
        <w:t>Pendekatan dalam pengelolaan hasil (penerapan prinsip "tidak menimbulkan dampak negatif yang signifikan" untuk memastikan pendekatan berbasis gender tetap berlanjut)</w:t>
      </w:r>
    </w:p>
    <w:p>
      <w:pPr>
        <w:spacing w:before="153"/>
        <w:ind w:left="360" w:right="0" w:firstLine="0"/>
        <w:jc w:val="left"/>
        <w:rPr>
          <w:sz w:val="22"/>
        </w:rPr>
      </w:pPr>
      <w:r>
        <w:rPr>
          <w:rFonts w:ascii="MS Gothic" w:hAnsi="MS Gothic"/>
          <w:color w:val="808080"/>
          <w:spacing w:val="-2"/>
          <w:sz w:val="22"/>
        </w:rPr>
        <w:t>✔</w:t>
      </w:r>
      <w:r>
        <w:rPr>
          <w:rFonts w:ascii="Malgun Gothic Semilight" w:hAnsi="Malgun Gothic Semilight"/>
          <w:color w:val="808080"/>
          <w:spacing w:val="-2"/>
          <w:sz w:val="22"/>
        </w:rPr>
        <w:t>*</w:t>
      </w:r>
      <w:r>
        <w:rPr>
          <w:rFonts w:ascii="Malgun Gothic Semilight" w:hAnsi="Malgun Gothic Semilight"/>
          <w:color w:val="808080"/>
          <w:spacing w:val="-12"/>
          <w:sz w:val="22"/>
        </w:rPr>
        <w:t> </w:t>
      </w:r>
      <w:r>
        <w:rPr>
          <w:spacing w:val="-2"/>
          <w:sz w:val="22"/>
        </w:rPr>
        <w:t>3b.</w:t>
      </w:r>
      <w:r>
        <w:rPr>
          <w:spacing w:val="-8"/>
          <w:sz w:val="22"/>
        </w:rPr>
        <w:t> </w:t>
      </w:r>
      <w:r>
        <w:rPr>
          <w:spacing w:val="-2"/>
          <w:sz w:val="22"/>
        </w:rPr>
        <w:t>Transparansi</w:t>
      </w:r>
      <w:r>
        <w:rPr>
          <w:spacing w:val="-8"/>
          <w:sz w:val="22"/>
        </w:rPr>
        <w:t> </w:t>
      </w:r>
      <w:r>
        <w:rPr>
          <w:spacing w:val="-2"/>
          <w:sz w:val="22"/>
        </w:rPr>
        <w:t>dalam</w:t>
      </w:r>
      <w:r>
        <w:rPr>
          <w:spacing w:val="-8"/>
          <w:sz w:val="22"/>
        </w:rPr>
        <w:t> </w:t>
      </w:r>
      <w:r>
        <w:rPr>
          <w:spacing w:val="-2"/>
          <w:sz w:val="22"/>
        </w:rPr>
        <w:t>Pengukuran</w:t>
      </w:r>
      <w:r>
        <w:rPr>
          <w:spacing w:val="-10"/>
          <w:sz w:val="22"/>
        </w:rPr>
        <w:t> </w:t>
      </w:r>
      <w:r>
        <w:rPr>
          <w:spacing w:val="-2"/>
          <w:sz w:val="22"/>
        </w:rPr>
        <w:t>Dampak</w:t>
      </w:r>
    </w:p>
    <w:p>
      <w:pPr>
        <w:spacing w:line="259" w:lineRule="auto" w:before="178"/>
        <w:ind w:left="360" w:right="721" w:firstLine="0"/>
        <w:jc w:val="both"/>
        <w:rPr>
          <w:sz w:val="22"/>
        </w:rPr>
      </w:pPr>
      <w:r>
        <w:rPr>
          <w:sz w:val="22"/>
        </w:rPr>
        <w:t>Melakukan konfirmasi tahunan terhadap dampak (output, outcome, dan impact) yang dicapai oleh obligasi melalui wawancara, survei, atau metode lain dalam mengumpulkan data langsung dari sampel populasi target penerima dana obligasi (yaitu perempuan, anak perempuan, minoritas gender, atau individu lain yang mengalami hasil atau dampak terkait kesetaraan gender).</w:t>
      </w:r>
    </w:p>
    <w:p>
      <w:pPr>
        <w:spacing w:before="155"/>
        <w:ind w:left="360" w:right="0" w:firstLine="0"/>
        <w:jc w:val="both"/>
        <w:rPr>
          <w:sz w:val="22"/>
        </w:rPr>
      </w:pPr>
      <w:r>
        <w:rPr>
          <w:rFonts w:ascii="MS Gothic" w:hAnsi="MS Gothic"/>
          <w:color w:val="808080"/>
          <w:spacing w:val="-4"/>
          <w:sz w:val="22"/>
        </w:rPr>
        <w:t>✔</w:t>
      </w:r>
      <w:r>
        <w:rPr>
          <w:rFonts w:ascii="Malgun Gothic Semilight" w:hAnsi="Malgun Gothic Semilight"/>
          <w:color w:val="808080"/>
          <w:spacing w:val="-4"/>
          <w:sz w:val="22"/>
        </w:rPr>
        <w:t>*</w:t>
      </w:r>
      <w:r>
        <w:rPr>
          <w:rFonts w:ascii="Malgun Gothic Semilight" w:hAnsi="Malgun Gothic Semilight"/>
          <w:color w:val="808080"/>
          <w:spacing w:val="-9"/>
          <w:sz w:val="22"/>
        </w:rPr>
        <w:t> </w:t>
      </w:r>
      <w:r>
        <w:rPr>
          <w:spacing w:val="-4"/>
          <w:sz w:val="22"/>
        </w:rPr>
        <w:t>3c.</w:t>
      </w:r>
      <w:r>
        <w:rPr>
          <w:spacing w:val="-6"/>
          <w:sz w:val="22"/>
        </w:rPr>
        <w:t> </w:t>
      </w:r>
      <w:r>
        <w:rPr>
          <w:spacing w:val="-4"/>
          <w:sz w:val="22"/>
        </w:rPr>
        <w:t>Tranparansi</w:t>
      </w:r>
      <w:r>
        <w:rPr>
          <w:spacing w:val="-5"/>
          <w:sz w:val="22"/>
        </w:rPr>
        <w:t> </w:t>
      </w:r>
      <w:r>
        <w:rPr>
          <w:spacing w:val="-4"/>
          <w:sz w:val="22"/>
        </w:rPr>
        <w:t>dalam</w:t>
      </w:r>
      <w:r>
        <w:rPr>
          <w:spacing w:val="-5"/>
          <w:sz w:val="22"/>
        </w:rPr>
        <w:t> </w:t>
      </w:r>
      <w:r>
        <w:rPr>
          <w:spacing w:val="-4"/>
          <w:sz w:val="22"/>
        </w:rPr>
        <w:t>Pelaporan</w:t>
      </w:r>
    </w:p>
    <w:p>
      <w:pPr>
        <w:spacing w:before="183"/>
        <w:ind w:left="360" w:right="0" w:firstLine="0"/>
        <w:jc w:val="left"/>
        <w:rPr>
          <w:sz w:val="22"/>
        </w:rPr>
      </w:pPr>
      <w:r>
        <w:rPr>
          <w:sz w:val="22"/>
        </w:rPr>
        <w:t>During</w:t>
      </w:r>
      <w:r>
        <w:rPr>
          <w:spacing w:val="-5"/>
          <w:sz w:val="22"/>
        </w:rPr>
        <w:t> </w:t>
      </w:r>
      <w:r>
        <w:rPr>
          <w:sz w:val="22"/>
        </w:rPr>
        <w:t>the</w:t>
      </w:r>
      <w:r>
        <w:rPr>
          <w:spacing w:val="-5"/>
          <w:sz w:val="22"/>
        </w:rPr>
        <w:t> </w:t>
      </w:r>
      <w:r>
        <w:rPr>
          <w:sz w:val="22"/>
        </w:rPr>
        <w:t>life</w:t>
      </w:r>
      <w:r>
        <w:rPr>
          <w:spacing w:val="-6"/>
          <w:sz w:val="22"/>
        </w:rPr>
        <w:t> </w:t>
      </w:r>
      <w:r>
        <w:rPr>
          <w:sz w:val="22"/>
        </w:rPr>
        <w:t>of</w:t>
      </w:r>
      <w:r>
        <w:rPr>
          <w:spacing w:val="-5"/>
          <w:sz w:val="22"/>
        </w:rPr>
        <w:t> </w:t>
      </w:r>
      <w:r>
        <w:rPr>
          <w:sz w:val="22"/>
        </w:rPr>
        <w:t>the</w:t>
      </w:r>
      <w:r>
        <w:rPr>
          <w:spacing w:val="-6"/>
          <w:sz w:val="22"/>
        </w:rPr>
        <w:t> </w:t>
      </w:r>
      <w:r>
        <w:rPr>
          <w:sz w:val="22"/>
        </w:rPr>
        <w:t>Orange</w:t>
      </w:r>
      <w:r>
        <w:rPr>
          <w:spacing w:val="-5"/>
          <w:sz w:val="22"/>
        </w:rPr>
        <w:t> </w:t>
      </w:r>
      <w:r>
        <w:rPr>
          <w:sz w:val="22"/>
        </w:rPr>
        <w:t>Bonds,</w:t>
      </w:r>
      <w:r>
        <w:rPr>
          <w:spacing w:val="-3"/>
          <w:sz w:val="22"/>
        </w:rPr>
        <w:t> </w:t>
      </w:r>
      <w:r>
        <w:rPr>
          <w:sz w:val="22"/>
        </w:rPr>
        <w:t>provide</w:t>
      </w:r>
      <w:r>
        <w:rPr>
          <w:spacing w:val="-6"/>
          <w:sz w:val="22"/>
        </w:rPr>
        <w:t> </w:t>
      </w:r>
      <w:r>
        <w:rPr>
          <w:sz w:val="22"/>
        </w:rPr>
        <w:t>investors</w:t>
      </w:r>
      <w:r>
        <w:rPr>
          <w:spacing w:val="-5"/>
          <w:sz w:val="22"/>
        </w:rPr>
        <w:t> </w:t>
      </w:r>
      <w:r>
        <w:rPr>
          <w:sz w:val="22"/>
        </w:rPr>
        <w:t>with</w:t>
      </w:r>
      <w:r>
        <w:rPr>
          <w:spacing w:val="-7"/>
          <w:sz w:val="22"/>
        </w:rPr>
        <w:t> </w:t>
      </w:r>
      <w:r>
        <w:rPr>
          <w:sz w:val="22"/>
        </w:rPr>
        <w:t>annual</w:t>
      </w:r>
      <w:r>
        <w:rPr>
          <w:spacing w:val="-4"/>
          <w:sz w:val="22"/>
        </w:rPr>
        <w:t> </w:t>
      </w:r>
      <w:r>
        <w:rPr>
          <w:sz w:val="22"/>
        </w:rPr>
        <w:t>reports</w:t>
      </w:r>
      <w:r>
        <w:rPr>
          <w:spacing w:val="-5"/>
          <w:sz w:val="22"/>
        </w:rPr>
        <w:t> on:</w:t>
      </w:r>
    </w:p>
    <w:p>
      <w:pPr>
        <w:pStyle w:val="ListParagraph"/>
        <w:numPr>
          <w:ilvl w:val="1"/>
          <w:numId w:val="7"/>
        </w:numPr>
        <w:tabs>
          <w:tab w:pos="1081" w:val="left" w:leader="none"/>
        </w:tabs>
        <w:spacing w:line="261" w:lineRule="auto" w:before="173" w:after="0"/>
        <w:ind w:left="1081" w:right="724" w:hanging="361"/>
        <w:jc w:val="both"/>
        <w:rPr>
          <w:sz w:val="22"/>
        </w:rPr>
      </w:pPr>
      <w:r>
        <w:rPr>
          <w:sz w:val="22"/>
        </w:rPr>
        <w:t>Gender-equality impact achieved using gender-disaggregated metrics (that is, metrics that are measured, tabulated and presented separately by gender);</w:t>
      </w:r>
    </w:p>
    <w:p>
      <w:pPr>
        <w:pStyle w:val="ListParagraph"/>
        <w:numPr>
          <w:ilvl w:val="1"/>
          <w:numId w:val="7"/>
        </w:numPr>
        <w:tabs>
          <w:tab w:pos="1081" w:val="left" w:leader="none"/>
        </w:tabs>
        <w:spacing w:line="261" w:lineRule="auto" w:before="0" w:after="0"/>
        <w:ind w:left="1081" w:right="718" w:hanging="361"/>
        <w:jc w:val="both"/>
        <w:rPr>
          <w:sz w:val="22"/>
        </w:rPr>
      </w:pPr>
      <w:r>
        <w:rPr>
          <w:sz w:val="22"/>
        </w:rPr>
        <w:t>The substantial and intentional impact experienced by women, girls and gender minorities as a result of the application of the Orange Bond’s proceeds.</w:t>
      </w:r>
    </w:p>
    <w:p>
      <w:pPr>
        <w:spacing w:before="154"/>
        <w:ind w:left="360" w:right="0" w:firstLine="0"/>
        <w:jc w:val="left"/>
        <w:rPr>
          <w:sz w:val="22"/>
        </w:rPr>
      </w:pPr>
      <w:r>
        <w:rPr>
          <w:sz w:val="22"/>
        </w:rPr>
        <w:t>Selama</w:t>
      </w:r>
      <w:r>
        <w:rPr>
          <w:spacing w:val="-9"/>
          <w:sz w:val="22"/>
        </w:rPr>
        <w:t> </w:t>
      </w:r>
      <w:r>
        <w:rPr>
          <w:sz w:val="22"/>
        </w:rPr>
        <w:t>masa</w:t>
      </w:r>
      <w:r>
        <w:rPr>
          <w:spacing w:val="-7"/>
          <w:sz w:val="22"/>
        </w:rPr>
        <w:t> </w:t>
      </w:r>
      <w:r>
        <w:rPr>
          <w:sz w:val="22"/>
        </w:rPr>
        <w:t>berlaku</w:t>
      </w:r>
      <w:r>
        <w:rPr>
          <w:spacing w:val="-7"/>
          <w:sz w:val="22"/>
        </w:rPr>
        <w:t> </w:t>
      </w:r>
      <w:r>
        <w:rPr>
          <w:sz w:val="22"/>
        </w:rPr>
        <w:t>Obligasi</w:t>
      </w:r>
      <w:r>
        <w:rPr>
          <w:spacing w:val="-5"/>
          <w:sz w:val="22"/>
        </w:rPr>
        <w:t> </w:t>
      </w:r>
      <w:r>
        <w:rPr>
          <w:sz w:val="22"/>
        </w:rPr>
        <w:t>Orange,</w:t>
      </w:r>
      <w:r>
        <w:rPr>
          <w:spacing w:val="-9"/>
          <w:sz w:val="22"/>
        </w:rPr>
        <w:t> </w:t>
      </w:r>
      <w:r>
        <w:rPr>
          <w:sz w:val="22"/>
        </w:rPr>
        <w:t>memberikan</w:t>
      </w:r>
      <w:r>
        <w:rPr>
          <w:spacing w:val="-7"/>
          <w:sz w:val="22"/>
        </w:rPr>
        <w:t> </w:t>
      </w:r>
      <w:r>
        <w:rPr>
          <w:sz w:val="22"/>
        </w:rPr>
        <w:t>laporan</w:t>
      </w:r>
      <w:r>
        <w:rPr>
          <w:spacing w:val="-8"/>
          <w:sz w:val="22"/>
        </w:rPr>
        <w:t> </w:t>
      </w:r>
      <w:r>
        <w:rPr>
          <w:sz w:val="22"/>
        </w:rPr>
        <w:t>tahunan</w:t>
      </w:r>
      <w:r>
        <w:rPr>
          <w:spacing w:val="-4"/>
          <w:sz w:val="22"/>
        </w:rPr>
        <w:t> </w:t>
      </w:r>
      <w:r>
        <w:rPr>
          <w:sz w:val="22"/>
        </w:rPr>
        <w:t>kepada</w:t>
      </w:r>
      <w:r>
        <w:rPr>
          <w:spacing w:val="-6"/>
          <w:sz w:val="22"/>
        </w:rPr>
        <w:t> </w:t>
      </w:r>
      <w:r>
        <w:rPr>
          <w:sz w:val="22"/>
        </w:rPr>
        <w:t>investor</w:t>
      </w:r>
      <w:r>
        <w:rPr>
          <w:spacing w:val="-6"/>
          <w:sz w:val="22"/>
        </w:rPr>
        <w:t> </w:t>
      </w:r>
      <w:r>
        <w:rPr>
          <w:spacing w:val="-2"/>
          <w:sz w:val="22"/>
        </w:rPr>
        <w:t>mengenai:</w:t>
      </w:r>
    </w:p>
    <w:p>
      <w:pPr>
        <w:spacing w:after="0"/>
        <w:jc w:val="left"/>
        <w:rPr>
          <w:sz w:val="22"/>
        </w:rPr>
        <w:sectPr>
          <w:pgSz w:w="12240" w:h="15840"/>
          <w:pgMar w:header="848" w:footer="1027" w:top="1640" w:bottom="1220" w:left="1080" w:right="720"/>
        </w:sectPr>
      </w:pPr>
    </w:p>
    <w:p>
      <w:pPr>
        <w:pStyle w:val="BodyText"/>
        <w:spacing w:before="51"/>
        <w:rPr>
          <w:sz w:val="22"/>
        </w:rPr>
      </w:pPr>
    </w:p>
    <w:p>
      <w:pPr>
        <w:pStyle w:val="ListParagraph"/>
        <w:numPr>
          <w:ilvl w:val="1"/>
          <w:numId w:val="7"/>
        </w:numPr>
        <w:tabs>
          <w:tab w:pos="1081" w:val="left" w:leader="none"/>
        </w:tabs>
        <w:spacing w:line="259" w:lineRule="auto" w:before="1" w:after="0"/>
        <w:ind w:left="1081" w:right="709" w:hanging="361"/>
        <w:jc w:val="both"/>
        <w:rPr>
          <w:sz w:val="22"/>
        </w:rPr>
      </w:pPr>
      <w:r>
        <w:rPr>
          <w:sz w:val="22"/>
        </w:rPr>
        <w:t>Dampak kesetaraan gender yang dicapai dengan menggunakan metrik yang terpilah</w:t>
      </w:r>
      <w:r>
        <w:rPr>
          <w:spacing w:val="40"/>
          <w:sz w:val="22"/>
        </w:rPr>
        <w:t> </w:t>
      </w:r>
      <w:r>
        <w:rPr>
          <w:sz w:val="22"/>
        </w:rPr>
        <w:t>berdasarkan gender (yaitu, metrik yang diukur, ditabulasi, dan disajikan secara terpisah berdasarkan gender);</w:t>
      </w:r>
    </w:p>
    <w:p>
      <w:pPr>
        <w:pStyle w:val="ListParagraph"/>
        <w:numPr>
          <w:ilvl w:val="1"/>
          <w:numId w:val="7"/>
        </w:numPr>
        <w:tabs>
          <w:tab w:pos="1081" w:val="left" w:leader="none"/>
        </w:tabs>
        <w:spacing w:line="266" w:lineRule="auto" w:before="0" w:after="0"/>
        <w:ind w:left="1081" w:right="728" w:hanging="361"/>
        <w:jc w:val="both"/>
        <w:rPr>
          <w:sz w:val="22"/>
        </w:rPr>
      </w:pPr>
      <w:r>
        <w:rPr>
          <w:sz w:val="22"/>
        </w:rPr>
        <w:t>Dampak yang signifikan dan disengaja yang dialami oleh perempuan, anak perempuan, dan minoritas gender sebagai hasil dari penggunaan dana Obligasi Orange.</w:t>
      </w:r>
    </w:p>
    <w:p>
      <w:pPr>
        <w:spacing w:before="228"/>
        <w:ind w:left="360" w:right="0" w:firstLine="0"/>
        <w:jc w:val="left"/>
        <w:rPr>
          <w:b/>
          <w:sz w:val="22"/>
        </w:rPr>
      </w:pPr>
      <w:r>
        <w:rPr>
          <w:b/>
          <w:sz w:val="22"/>
        </w:rPr>
        <w:t>Rekomendasi/penjelasan</w:t>
      </w:r>
      <w:r>
        <w:rPr>
          <w:b/>
          <w:spacing w:val="-12"/>
          <w:sz w:val="22"/>
        </w:rPr>
        <w:t> </w:t>
      </w:r>
      <w:r>
        <w:rPr>
          <w:b/>
          <w:sz w:val="22"/>
        </w:rPr>
        <w:t>lebih</w:t>
      </w:r>
      <w:r>
        <w:rPr>
          <w:b/>
          <w:spacing w:val="-12"/>
          <w:sz w:val="22"/>
        </w:rPr>
        <w:t> </w:t>
      </w:r>
      <w:r>
        <w:rPr>
          <w:b/>
          <w:spacing w:val="-2"/>
          <w:sz w:val="22"/>
        </w:rPr>
        <w:t>lanjut:</w:t>
      </w:r>
    </w:p>
    <w:p>
      <w:pPr>
        <w:pStyle w:val="ListParagraph"/>
        <w:numPr>
          <w:ilvl w:val="1"/>
          <w:numId w:val="7"/>
        </w:numPr>
        <w:tabs>
          <w:tab w:pos="1081" w:val="left" w:leader="none"/>
        </w:tabs>
        <w:spacing w:line="256" w:lineRule="auto" w:before="260" w:after="0"/>
        <w:ind w:left="1081" w:right="712" w:hanging="361"/>
        <w:jc w:val="both"/>
        <w:rPr>
          <w:sz w:val="22"/>
        </w:rPr>
      </w:pPr>
      <w:r>
        <w:rPr>
          <w:sz w:val="22"/>
        </w:rPr>
        <w:t>Penerbit didorong untuk memberikan tinjauan eksternal kepada investor dan mitra lainnya (misalnya, opini pihak kedua) mengenai kepatuhan Orange Bond terhadap </w:t>
      </w:r>
      <w:r>
        <w:rPr>
          <w:i/>
          <w:sz w:val="22"/>
        </w:rPr>
        <w:t>Orange Bond Principles™</w:t>
      </w:r>
      <w:r>
        <w:rPr>
          <w:sz w:val="22"/>
        </w:rPr>
        <w:t>, terutama terhadap Prinsip 3b.</w:t>
      </w:r>
    </w:p>
    <w:p>
      <w:pPr>
        <w:pStyle w:val="ListParagraph"/>
        <w:numPr>
          <w:ilvl w:val="1"/>
          <w:numId w:val="7"/>
        </w:numPr>
        <w:tabs>
          <w:tab w:pos="1081" w:val="left" w:leader="none"/>
        </w:tabs>
        <w:spacing w:line="259" w:lineRule="auto" w:before="247" w:after="0"/>
        <w:ind w:left="1081" w:right="713" w:hanging="361"/>
        <w:jc w:val="both"/>
        <w:rPr>
          <w:sz w:val="22"/>
        </w:rPr>
      </w:pPr>
      <w:r>
        <w:rPr>
          <w:sz w:val="22"/>
        </w:rPr>
        <w:t>Penerbit didorong untuk melaporkan kesesuaian dengan standar industri lainnya (misalnya, </w:t>
      </w:r>
      <w:r>
        <w:rPr>
          <w:i/>
          <w:sz w:val="22"/>
        </w:rPr>
        <w:t>ICMA Social/Green Bond Principles</w:t>
      </w:r>
      <w:r>
        <w:rPr>
          <w:sz w:val="22"/>
        </w:rPr>
        <w:t>) atau standar spesifik sektor (misalnya, </w:t>
      </w:r>
      <w:r>
        <w:rPr>
          <w:i/>
          <w:sz w:val="22"/>
        </w:rPr>
        <w:t>Client Protection Principles for Microfinance, Fair Trade Certification</w:t>
      </w:r>
      <w:r>
        <w:rPr>
          <w:sz w:val="22"/>
        </w:rPr>
        <w:t>) yang relevan untuk transaksi utang berkelanjutan seperti Obligasi Orange</w:t>
      </w:r>
    </w:p>
    <w:p>
      <w:pPr>
        <w:pStyle w:val="ListParagraph"/>
        <w:numPr>
          <w:ilvl w:val="1"/>
          <w:numId w:val="7"/>
        </w:numPr>
        <w:tabs>
          <w:tab w:pos="1081" w:val="left" w:leader="none"/>
        </w:tabs>
        <w:spacing w:line="259" w:lineRule="auto" w:before="237" w:after="0"/>
        <w:ind w:left="1081" w:right="715" w:hanging="361"/>
        <w:jc w:val="both"/>
        <w:rPr>
          <w:sz w:val="22"/>
        </w:rPr>
      </w:pPr>
      <w:r>
        <w:rPr>
          <w:sz w:val="22"/>
        </w:rPr>
        <w:t>Penerbit didorong untuk melaporkan manfaat tambahan (</w:t>
      </w:r>
      <w:r>
        <w:rPr>
          <w:i/>
          <w:sz w:val="22"/>
        </w:rPr>
        <w:t>co-benefits</w:t>
      </w:r>
      <w:r>
        <w:rPr>
          <w:sz w:val="22"/>
        </w:rPr>
        <w:t>) dari Orange Bonds terhadap lingkungan, keamanan manusia dan negara, serta komunitas yang lebih luas sebagai dampak lanjutan dari peningkatan kesetaraan gender, jika relevan dan memungkinkan</w:t>
      </w:r>
    </w:p>
    <w:p>
      <w:pPr>
        <w:spacing w:before="239"/>
        <w:ind w:left="360" w:right="0" w:firstLine="0"/>
        <w:jc w:val="left"/>
        <w:rPr>
          <w:i/>
          <w:sz w:val="22"/>
        </w:rPr>
      </w:pPr>
      <w:r>
        <w:rPr>
          <w:i/>
          <w:sz w:val="22"/>
        </w:rPr>
        <w:t>*</w:t>
      </w:r>
      <w:r>
        <w:rPr>
          <w:i/>
          <w:spacing w:val="-7"/>
          <w:sz w:val="22"/>
        </w:rPr>
        <w:t> </w:t>
      </w:r>
      <w:r>
        <w:rPr>
          <w:i/>
          <w:sz w:val="22"/>
        </w:rPr>
        <w:t>Bergantung</w:t>
      </w:r>
      <w:r>
        <w:rPr>
          <w:i/>
          <w:spacing w:val="-5"/>
          <w:sz w:val="22"/>
        </w:rPr>
        <w:t> </w:t>
      </w:r>
      <w:r>
        <w:rPr>
          <w:i/>
          <w:sz w:val="22"/>
        </w:rPr>
        <w:t>pada</w:t>
      </w:r>
      <w:r>
        <w:rPr>
          <w:i/>
          <w:spacing w:val="-6"/>
          <w:sz w:val="22"/>
        </w:rPr>
        <w:t> </w:t>
      </w:r>
      <w:r>
        <w:rPr>
          <w:i/>
          <w:sz w:val="22"/>
        </w:rPr>
        <w:t>penandatanganan</w:t>
      </w:r>
      <w:r>
        <w:rPr>
          <w:i/>
          <w:spacing w:val="-5"/>
          <w:sz w:val="22"/>
        </w:rPr>
        <w:t> </w:t>
      </w:r>
      <w:r>
        <w:rPr>
          <w:i/>
          <w:sz w:val="22"/>
        </w:rPr>
        <w:t>Surat</w:t>
      </w:r>
      <w:r>
        <w:rPr>
          <w:i/>
          <w:spacing w:val="-8"/>
          <w:sz w:val="22"/>
        </w:rPr>
        <w:t> </w:t>
      </w:r>
      <w:r>
        <w:rPr>
          <w:i/>
          <w:sz w:val="22"/>
        </w:rPr>
        <w:t>Komitmen</w:t>
      </w:r>
      <w:r>
        <w:rPr>
          <w:i/>
          <w:spacing w:val="-9"/>
          <w:sz w:val="22"/>
        </w:rPr>
        <w:t> </w:t>
      </w:r>
      <w:r>
        <w:rPr>
          <w:i/>
          <w:sz w:val="22"/>
        </w:rPr>
        <w:t>PNM</w:t>
      </w:r>
      <w:r>
        <w:rPr>
          <w:i/>
          <w:spacing w:val="-8"/>
          <w:sz w:val="22"/>
        </w:rPr>
        <w:t> </w:t>
      </w:r>
      <w:r>
        <w:rPr>
          <w:i/>
          <w:sz w:val="22"/>
        </w:rPr>
        <w:t>dengan</w:t>
      </w:r>
      <w:r>
        <w:rPr>
          <w:i/>
          <w:spacing w:val="-5"/>
          <w:sz w:val="22"/>
        </w:rPr>
        <w:t> </w:t>
      </w:r>
      <w:r>
        <w:rPr>
          <w:i/>
          <w:spacing w:val="-4"/>
          <w:sz w:val="22"/>
        </w:rPr>
        <w:t>IIX.</w:t>
      </w:r>
    </w:p>
    <w:p>
      <w:pPr>
        <w:pStyle w:val="BodyText"/>
        <w:spacing w:before="7"/>
        <w:rPr>
          <w:i/>
          <w:sz w:val="19"/>
        </w:rPr>
      </w:pPr>
      <w:r>
        <w:rPr>
          <w:i/>
          <w:sz w:val="19"/>
        </w:rPr>
        <mc:AlternateContent>
          <mc:Choice Requires="wps">
            <w:drawing>
              <wp:anchor distT="0" distB="0" distL="0" distR="0" allowOverlap="1" layoutInCell="1" locked="0" behindDoc="1" simplePos="0" relativeHeight="487593472">
                <wp:simplePos x="0" y="0"/>
                <wp:positionH relativeFrom="page">
                  <wp:posOffset>878128</wp:posOffset>
                </wp:positionH>
                <wp:positionV relativeFrom="paragraph">
                  <wp:posOffset>166967</wp:posOffset>
                </wp:positionV>
                <wp:extent cx="6055995" cy="370205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6055995" cy="3702050"/>
                          <a:chExt cx="6055995" cy="3702050"/>
                        </a:xfrm>
                      </wpg:grpSpPr>
                      <wps:wsp>
                        <wps:cNvPr id="26" name="Graphic 26"/>
                        <wps:cNvSpPr/>
                        <wps:spPr>
                          <a:xfrm>
                            <a:off x="0" y="12"/>
                            <a:ext cx="6055995" cy="3702050"/>
                          </a:xfrm>
                          <a:custGeom>
                            <a:avLst/>
                            <a:gdLst/>
                            <a:ahLst/>
                            <a:cxnLst/>
                            <a:rect l="l" t="t" r="r" b="b"/>
                            <a:pathLst>
                              <a:path w="6055995" h="3702050">
                                <a:moveTo>
                                  <a:pt x="6096" y="3365893"/>
                                </a:moveTo>
                                <a:lnTo>
                                  <a:pt x="0" y="3365893"/>
                                </a:lnTo>
                                <a:lnTo>
                                  <a:pt x="0" y="3533533"/>
                                </a:lnTo>
                                <a:lnTo>
                                  <a:pt x="0" y="3701478"/>
                                </a:lnTo>
                                <a:lnTo>
                                  <a:pt x="6096" y="3701478"/>
                                </a:lnTo>
                                <a:lnTo>
                                  <a:pt x="6096" y="3533533"/>
                                </a:lnTo>
                                <a:lnTo>
                                  <a:pt x="6096" y="3365893"/>
                                </a:lnTo>
                                <a:close/>
                              </a:path>
                              <a:path w="6055995" h="3702050">
                                <a:moveTo>
                                  <a:pt x="6096" y="2862961"/>
                                </a:moveTo>
                                <a:lnTo>
                                  <a:pt x="0" y="2862961"/>
                                </a:lnTo>
                                <a:lnTo>
                                  <a:pt x="0" y="3030588"/>
                                </a:lnTo>
                                <a:lnTo>
                                  <a:pt x="0" y="3198228"/>
                                </a:lnTo>
                                <a:lnTo>
                                  <a:pt x="0" y="3365868"/>
                                </a:lnTo>
                                <a:lnTo>
                                  <a:pt x="6096" y="3365868"/>
                                </a:lnTo>
                                <a:lnTo>
                                  <a:pt x="6096" y="3198228"/>
                                </a:lnTo>
                                <a:lnTo>
                                  <a:pt x="6096" y="3030588"/>
                                </a:lnTo>
                                <a:lnTo>
                                  <a:pt x="6096" y="2862961"/>
                                </a:lnTo>
                                <a:close/>
                              </a:path>
                              <a:path w="6055995" h="3702050">
                                <a:moveTo>
                                  <a:pt x="6096" y="2359787"/>
                                </a:moveTo>
                                <a:lnTo>
                                  <a:pt x="0" y="2359787"/>
                                </a:lnTo>
                                <a:lnTo>
                                  <a:pt x="0" y="2527376"/>
                                </a:lnTo>
                                <a:lnTo>
                                  <a:pt x="0" y="2695308"/>
                                </a:lnTo>
                                <a:lnTo>
                                  <a:pt x="0" y="2862948"/>
                                </a:lnTo>
                                <a:lnTo>
                                  <a:pt x="6096" y="2862948"/>
                                </a:lnTo>
                                <a:lnTo>
                                  <a:pt x="6096" y="2695308"/>
                                </a:lnTo>
                                <a:lnTo>
                                  <a:pt x="6096" y="2527414"/>
                                </a:lnTo>
                                <a:lnTo>
                                  <a:pt x="6096" y="2359787"/>
                                </a:lnTo>
                                <a:close/>
                              </a:path>
                              <a:path w="6055995" h="3702050">
                                <a:moveTo>
                                  <a:pt x="6096" y="2027555"/>
                                </a:moveTo>
                                <a:lnTo>
                                  <a:pt x="0" y="2027555"/>
                                </a:lnTo>
                                <a:lnTo>
                                  <a:pt x="0" y="2195182"/>
                                </a:lnTo>
                                <a:lnTo>
                                  <a:pt x="0" y="2359774"/>
                                </a:lnTo>
                                <a:lnTo>
                                  <a:pt x="6096" y="2359774"/>
                                </a:lnTo>
                                <a:lnTo>
                                  <a:pt x="6096" y="2195182"/>
                                </a:lnTo>
                                <a:lnTo>
                                  <a:pt x="6096" y="2027555"/>
                                </a:lnTo>
                                <a:close/>
                              </a:path>
                              <a:path w="6055995" h="3702050">
                                <a:moveTo>
                                  <a:pt x="6096" y="1692275"/>
                                </a:moveTo>
                                <a:lnTo>
                                  <a:pt x="0" y="1692275"/>
                                </a:lnTo>
                                <a:lnTo>
                                  <a:pt x="0" y="1859902"/>
                                </a:lnTo>
                                <a:lnTo>
                                  <a:pt x="0" y="2027542"/>
                                </a:lnTo>
                                <a:lnTo>
                                  <a:pt x="6096" y="2027542"/>
                                </a:lnTo>
                                <a:lnTo>
                                  <a:pt x="6096" y="1859902"/>
                                </a:lnTo>
                                <a:lnTo>
                                  <a:pt x="6096" y="1692275"/>
                                </a:lnTo>
                                <a:close/>
                              </a:path>
                              <a:path w="6055995" h="3702050">
                                <a:moveTo>
                                  <a:pt x="6096" y="1524317"/>
                                </a:moveTo>
                                <a:lnTo>
                                  <a:pt x="0" y="1524317"/>
                                </a:lnTo>
                                <a:lnTo>
                                  <a:pt x="0" y="1692262"/>
                                </a:lnTo>
                                <a:lnTo>
                                  <a:pt x="6096" y="1692262"/>
                                </a:lnTo>
                                <a:lnTo>
                                  <a:pt x="6096" y="1524317"/>
                                </a:lnTo>
                                <a:close/>
                              </a:path>
                              <a:path w="6055995" h="3702050">
                                <a:moveTo>
                                  <a:pt x="6096" y="1006094"/>
                                </a:moveTo>
                                <a:lnTo>
                                  <a:pt x="0" y="1006094"/>
                                </a:lnTo>
                                <a:lnTo>
                                  <a:pt x="0" y="1188961"/>
                                </a:lnTo>
                                <a:lnTo>
                                  <a:pt x="0" y="1356601"/>
                                </a:lnTo>
                                <a:lnTo>
                                  <a:pt x="0" y="1524241"/>
                                </a:lnTo>
                                <a:lnTo>
                                  <a:pt x="6096" y="1524241"/>
                                </a:lnTo>
                                <a:lnTo>
                                  <a:pt x="6096" y="1356601"/>
                                </a:lnTo>
                                <a:lnTo>
                                  <a:pt x="6096" y="1188961"/>
                                </a:lnTo>
                                <a:lnTo>
                                  <a:pt x="6096" y="1006094"/>
                                </a:lnTo>
                                <a:close/>
                              </a:path>
                              <a:path w="6055995" h="3702050">
                                <a:moveTo>
                                  <a:pt x="6055436" y="3365893"/>
                                </a:moveTo>
                                <a:lnTo>
                                  <a:pt x="6049340" y="3365893"/>
                                </a:lnTo>
                                <a:lnTo>
                                  <a:pt x="6049340" y="3533533"/>
                                </a:lnTo>
                                <a:lnTo>
                                  <a:pt x="6049340" y="3701478"/>
                                </a:lnTo>
                                <a:lnTo>
                                  <a:pt x="6055436" y="3701478"/>
                                </a:lnTo>
                                <a:lnTo>
                                  <a:pt x="6055436" y="3533533"/>
                                </a:lnTo>
                                <a:lnTo>
                                  <a:pt x="6055436" y="3365893"/>
                                </a:lnTo>
                                <a:close/>
                              </a:path>
                              <a:path w="6055995" h="3702050">
                                <a:moveTo>
                                  <a:pt x="6055436" y="2862961"/>
                                </a:moveTo>
                                <a:lnTo>
                                  <a:pt x="6049340" y="2862961"/>
                                </a:lnTo>
                                <a:lnTo>
                                  <a:pt x="6049340" y="3030588"/>
                                </a:lnTo>
                                <a:lnTo>
                                  <a:pt x="6049340" y="3198228"/>
                                </a:lnTo>
                                <a:lnTo>
                                  <a:pt x="6049340" y="3365868"/>
                                </a:lnTo>
                                <a:lnTo>
                                  <a:pt x="6055436" y="3365868"/>
                                </a:lnTo>
                                <a:lnTo>
                                  <a:pt x="6055436" y="3198228"/>
                                </a:lnTo>
                                <a:lnTo>
                                  <a:pt x="6055436" y="3030588"/>
                                </a:lnTo>
                                <a:lnTo>
                                  <a:pt x="6055436" y="2862961"/>
                                </a:lnTo>
                                <a:close/>
                              </a:path>
                              <a:path w="6055995" h="3702050">
                                <a:moveTo>
                                  <a:pt x="6055436" y="2359787"/>
                                </a:moveTo>
                                <a:lnTo>
                                  <a:pt x="6049340" y="2359787"/>
                                </a:lnTo>
                                <a:lnTo>
                                  <a:pt x="6049340" y="2527376"/>
                                </a:lnTo>
                                <a:lnTo>
                                  <a:pt x="6049340" y="2695308"/>
                                </a:lnTo>
                                <a:lnTo>
                                  <a:pt x="6049340" y="2862948"/>
                                </a:lnTo>
                                <a:lnTo>
                                  <a:pt x="6055436" y="2862948"/>
                                </a:lnTo>
                                <a:lnTo>
                                  <a:pt x="6055436" y="2695308"/>
                                </a:lnTo>
                                <a:lnTo>
                                  <a:pt x="6055436" y="2527414"/>
                                </a:lnTo>
                                <a:lnTo>
                                  <a:pt x="6055436" y="2359787"/>
                                </a:lnTo>
                                <a:close/>
                              </a:path>
                              <a:path w="6055995" h="3702050">
                                <a:moveTo>
                                  <a:pt x="6055436" y="2027555"/>
                                </a:moveTo>
                                <a:lnTo>
                                  <a:pt x="6049340" y="2027555"/>
                                </a:lnTo>
                                <a:lnTo>
                                  <a:pt x="6049340" y="2195182"/>
                                </a:lnTo>
                                <a:lnTo>
                                  <a:pt x="6049340" y="2359774"/>
                                </a:lnTo>
                                <a:lnTo>
                                  <a:pt x="6055436" y="2359774"/>
                                </a:lnTo>
                                <a:lnTo>
                                  <a:pt x="6055436" y="2195182"/>
                                </a:lnTo>
                                <a:lnTo>
                                  <a:pt x="6055436" y="2027555"/>
                                </a:lnTo>
                                <a:close/>
                              </a:path>
                              <a:path w="6055995" h="3702050">
                                <a:moveTo>
                                  <a:pt x="6055436" y="1692275"/>
                                </a:moveTo>
                                <a:lnTo>
                                  <a:pt x="6049340" y="1692275"/>
                                </a:lnTo>
                                <a:lnTo>
                                  <a:pt x="6049340" y="1859902"/>
                                </a:lnTo>
                                <a:lnTo>
                                  <a:pt x="6049340" y="2027542"/>
                                </a:lnTo>
                                <a:lnTo>
                                  <a:pt x="6055436" y="2027542"/>
                                </a:lnTo>
                                <a:lnTo>
                                  <a:pt x="6055436" y="1859902"/>
                                </a:lnTo>
                                <a:lnTo>
                                  <a:pt x="6055436" y="1692275"/>
                                </a:lnTo>
                                <a:close/>
                              </a:path>
                              <a:path w="6055995" h="3702050">
                                <a:moveTo>
                                  <a:pt x="6055436" y="1524317"/>
                                </a:moveTo>
                                <a:lnTo>
                                  <a:pt x="6049340" y="1524317"/>
                                </a:lnTo>
                                <a:lnTo>
                                  <a:pt x="6049340" y="1692262"/>
                                </a:lnTo>
                                <a:lnTo>
                                  <a:pt x="6055436" y="1692262"/>
                                </a:lnTo>
                                <a:lnTo>
                                  <a:pt x="6055436" y="1524317"/>
                                </a:lnTo>
                                <a:close/>
                              </a:path>
                              <a:path w="6055995" h="3702050">
                                <a:moveTo>
                                  <a:pt x="6055436" y="1006094"/>
                                </a:moveTo>
                                <a:lnTo>
                                  <a:pt x="6049340" y="1006094"/>
                                </a:lnTo>
                                <a:lnTo>
                                  <a:pt x="6049340" y="1188961"/>
                                </a:lnTo>
                                <a:lnTo>
                                  <a:pt x="6049340" y="1356601"/>
                                </a:lnTo>
                                <a:lnTo>
                                  <a:pt x="6049340" y="1524241"/>
                                </a:lnTo>
                                <a:lnTo>
                                  <a:pt x="6055436" y="1524241"/>
                                </a:lnTo>
                                <a:lnTo>
                                  <a:pt x="6055436" y="1356601"/>
                                </a:lnTo>
                                <a:lnTo>
                                  <a:pt x="6055436" y="1188961"/>
                                </a:lnTo>
                                <a:lnTo>
                                  <a:pt x="6055436" y="1006094"/>
                                </a:lnTo>
                                <a:close/>
                              </a:path>
                              <a:path w="6055995" h="3702050">
                                <a:moveTo>
                                  <a:pt x="6055436" y="0"/>
                                </a:moveTo>
                                <a:lnTo>
                                  <a:pt x="6049391" y="0"/>
                                </a:lnTo>
                                <a:lnTo>
                                  <a:pt x="6096" y="0"/>
                                </a:lnTo>
                                <a:lnTo>
                                  <a:pt x="0" y="0"/>
                                </a:lnTo>
                                <a:lnTo>
                                  <a:pt x="0" y="6083"/>
                                </a:lnTo>
                                <a:lnTo>
                                  <a:pt x="0" y="1006081"/>
                                </a:lnTo>
                                <a:lnTo>
                                  <a:pt x="6096" y="1006081"/>
                                </a:lnTo>
                                <a:lnTo>
                                  <a:pt x="6096" y="6083"/>
                                </a:lnTo>
                                <a:lnTo>
                                  <a:pt x="6049340" y="6083"/>
                                </a:lnTo>
                                <a:lnTo>
                                  <a:pt x="6049340" y="1006081"/>
                                </a:lnTo>
                                <a:lnTo>
                                  <a:pt x="6055436" y="1006081"/>
                                </a:lnTo>
                                <a:lnTo>
                                  <a:pt x="6055436" y="6083"/>
                                </a:lnTo>
                                <a:lnTo>
                                  <a:pt x="6055436"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6095" y="6095"/>
                            <a:ext cx="6043295" cy="3695700"/>
                          </a:xfrm>
                          <a:prstGeom prst="rect">
                            <a:avLst/>
                          </a:prstGeom>
                        </wps:spPr>
                        <wps:txbx>
                          <w:txbxContent>
                            <w:p>
                              <w:pPr>
                                <w:spacing w:before="25"/>
                                <w:ind w:left="47" w:right="0" w:firstLine="0"/>
                                <w:jc w:val="both"/>
                                <w:rPr>
                                  <w:b/>
                                  <w:sz w:val="22"/>
                                </w:rPr>
                              </w:pPr>
                              <w:r>
                                <w:rPr>
                                  <w:b/>
                                  <w:color w:val="FA442A"/>
                                  <w:sz w:val="22"/>
                                  <w:u w:val="single" w:color="FA442A"/>
                                </w:rPr>
                                <w:t>Deskripsi</w:t>
                              </w:r>
                              <w:r>
                                <w:rPr>
                                  <w:b/>
                                  <w:color w:val="FA442A"/>
                                  <w:spacing w:val="-7"/>
                                  <w:sz w:val="22"/>
                                  <w:u w:val="single" w:color="FA442A"/>
                                </w:rPr>
                                <w:t> </w:t>
                              </w:r>
                              <w:r>
                                <w:rPr>
                                  <w:b/>
                                  <w:color w:val="FA442A"/>
                                  <w:sz w:val="22"/>
                                  <w:u w:val="single" w:color="FA442A"/>
                                </w:rPr>
                                <w:t>Penyelarasan</w:t>
                              </w:r>
                              <w:r>
                                <w:rPr>
                                  <w:b/>
                                  <w:color w:val="FA442A"/>
                                  <w:spacing w:val="-8"/>
                                  <w:sz w:val="22"/>
                                  <w:u w:val="single" w:color="FA442A"/>
                                </w:rPr>
                                <w:t> </w:t>
                              </w:r>
                              <w:r>
                                <w:rPr>
                                  <w:b/>
                                  <w:color w:val="FA442A"/>
                                  <w:sz w:val="22"/>
                                  <w:u w:val="single" w:color="FA442A"/>
                                </w:rPr>
                                <w:t>dengan</w:t>
                              </w:r>
                              <w:r>
                                <w:rPr>
                                  <w:b/>
                                  <w:color w:val="FA442A"/>
                                  <w:spacing w:val="-4"/>
                                  <w:sz w:val="22"/>
                                  <w:u w:val="single" w:color="FA442A"/>
                                </w:rPr>
                                <w:t> </w:t>
                              </w:r>
                              <w:r>
                                <w:rPr>
                                  <w:b/>
                                  <w:color w:val="FA442A"/>
                                  <w:sz w:val="22"/>
                                  <w:u w:val="single" w:color="FA442A"/>
                                </w:rPr>
                                <w:t>Prinsip</w:t>
                              </w:r>
                              <w:r>
                                <w:rPr>
                                  <w:b/>
                                  <w:color w:val="FA442A"/>
                                  <w:spacing w:val="-7"/>
                                  <w:sz w:val="22"/>
                                  <w:u w:val="single" w:color="FA442A"/>
                                </w:rPr>
                                <w:t> </w:t>
                              </w:r>
                              <w:r>
                                <w:rPr>
                                  <w:b/>
                                  <w:color w:val="FA442A"/>
                                  <w:spacing w:val="-10"/>
                                  <w:sz w:val="22"/>
                                  <w:u w:val="single" w:color="FA442A"/>
                                </w:rPr>
                                <w:t>3</w:t>
                              </w:r>
                            </w:p>
                            <w:p>
                              <w:pPr>
                                <w:spacing w:line="240" w:lineRule="auto" w:before="10"/>
                                <w:rPr>
                                  <w:b/>
                                  <w:sz w:val="22"/>
                                </w:rPr>
                              </w:pPr>
                            </w:p>
                            <w:p>
                              <w:pPr>
                                <w:spacing w:line="259" w:lineRule="auto" w:before="0"/>
                                <w:ind w:left="47" w:right="104" w:firstLine="0"/>
                                <w:jc w:val="both"/>
                                <w:rPr>
                                  <w:sz w:val="20"/>
                                </w:rPr>
                              </w:pPr>
                              <w:r>
                                <w:rPr>
                                  <w:sz w:val="20"/>
                                </w:rPr>
                                <w:t>Penyelarasan dengan Prinsip 3 – Transparansi dalam Proses dan Pelaporan Investasi bergantung pada penandatanganan Surat Komitmen PNM dengan IIX.</w:t>
                              </w:r>
                            </w:p>
                            <w:p>
                              <w:pPr>
                                <w:spacing w:before="213"/>
                                <w:ind w:left="47" w:right="0" w:firstLine="0"/>
                                <w:jc w:val="both"/>
                                <w:rPr>
                                  <w:b/>
                                  <w:sz w:val="20"/>
                                </w:rPr>
                              </w:pPr>
                              <w:r>
                                <w:rPr>
                                  <w:b/>
                                  <w:sz w:val="20"/>
                                  <w:u w:val="single"/>
                                </w:rPr>
                                <w:t>Sub-Prinsip</w:t>
                              </w:r>
                              <w:r>
                                <w:rPr>
                                  <w:b/>
                                  <w:spacing w:val="-7"/>
                                  <w:sz w:val="20"/>
                                  <w:u w:val="single"/>
                                </w:rPr>
                                <w:t> </w:t>
                              </w:r>
                              <w:r>
                                <w:rPr>
                                  <w:b/>
                                  <w:sz w:val="20"/>
                                  <w:u w:val="single"/>
                                </w:rPr>
                                <w:t>3a.</w:t>
                              </w:r>
                              <w:r>
                                <w:rPr>
                                  <w:b/>
                                  <w:spacing w:val="-10"/>
                                  <w:sz w:val="20"/>
                                  <w:u w:val="single"/>
                                </w:rPr>
                                <w:t> </w:t>
                              </w:r>
                              <w:r>
                                <w:rPr>
                                  <w:b/>
                                  <w:sz w:val="20"/>
                                  <w:u w:val="single"/>
                                </w:rPr>
                                <w:t>Transparansi</w:t>
                              </w:r>
                              <w:r>
                                <w:rPr>
                                  <w:b/>
                                  <w:spacing w:val="-10"/>
                                  <w:sz w:val="20"/>
                                  <w:u w:val="single"/>
                                </w:rPr>
                                <w:t> </w:t>
                              </w:r>
                              <w:r>
                                <w:rPr>
                                  <w:b/>
                                  <w:sz w:val="20"/>
                                  <w:u w:val="single"/>
                                </w:rPr>
                                <w:t>dalam</w:t>
                              </w:r>
                              <w:r>
                                <w:rPr>
                                  <w:b/>
                                  <w:spacing w:val="-6"/>
                                  <w:sz w:val="20"/>
                                  <w:u w:val="single"/>
                                </w:rPr>
                                <w:t> </w:t>
                              </w:r>
                              <w:r>
                                <w:rPr>
                                  <w:b/>
                                  <w:sz w:val="20"/>
                                  <w:u w:val="single"/>
                                </w:rPr>
                                <w:t>Proses</w:t>
                              </w:r>
                              <w:r>
                                <w:rPr>
                                  <w:b/>
                                  <w:spacing w:val="-3"/>
                                  <w:sz w:val="20"/>
                                  <w:u w:val="single"/>
                                </w:rPr>
                                <w:t> </w:t>
                              </w:r>
                              <w:r>
                                <w:rPr>
                                  <w:b/>
                                  <w:spacing w:val="-2"/>
                                  <w:sz w:val="20"/>
                                  <w:u w:val="single"/>
                                </w:rPr>
                                <w:t>Investasi</w:t>
                              </w:r>
                            </w:p>
                            <w:p>
                              <w:pPr>
                                <w:spacing w:line="240" w:lineRule="auto" w:before="63"/>
                                <w:rPr>
                                  <w:b/>
                                  <w:sz w:val="20"/>
                                </w:rPr>
                              </w:pPr>
                            </w:p>
                            <w:p>
                              <w:pPr>
                                <w:spacing w:line="259" w:lineRule="auto" w:before="0"/>
                                <w:ind w:left="47" w:right="101" w:firstLine="0"/>
                                <w:jc w:val="both"/>
                                <w:rPr>
                                  <w:sz w:val="20"/>
                                </w:rPr>
                              </w:pPr>
                              <w:r>
                                <w:rPr>
                                  <w:sz w:val="20"/>
                                </w:rPr>
                                <w:t>PNM berkomitmen untuk memperkuat tata kelola dan manajemen risiko yang selaras dengan prinsip keuangan berkelanjutan. Hal ini mencakup peningkatan transparansi, akuntabilitas, dan kepatuhan terhadap regulasi keuangan. Inisiatif yang dilakukan meliputi penguatan sistem pengendalian</w:t>
                              </w:r>
                              <w:r>
                                <w:rPr>
                                  <w:spacing w:val="-1"/>
                                  <w:sz w:val="20"/>
                                </w:rPr>
                                <w:t> </w:t>
                              </w:r>
                              <w:r>
                                <w:rPr>
                                  <w:sz w:val="20"/>
                                </w:rPr>
                                <w:t>internal,</w:t>
                              </w:r>
                              <w:r>
                                <w:rPr>
                                  <w:spacing w:val="-2"/>
                                  <w:sz w:val="20"/>
                                </w:rPr>
                                <w:t> </w:t>
                              </w:r>
                              <w:r>
                                <w:rPr>
                                  <w:sz w:val="20"/>
                                </w:rPr>
                                <w:t>pengembangan</w:t>
                              </w:r>
                              <w:r>
                                <w:rPr>
                                  <w:spacing w:val="-1"/>
                                  <w:sz w:val="20"/>
                                </w:rPr>
                                <w:t> </w:t>
                              </w:r>
                              <w:r>
                                <w:rPr>
                                  <w:sz w:val="20"/>
                                </w:rPr>
                                <w:t>pedoman</w:t>
                              </w:r>
                              <w:r>
                                <w:rPr>
                                  <w:spacing w:val="-1"/>
                                  <w:sz w:val="20"/>
                                </w:rPr>
                                <w:t> </w:t>
                              </w:r>
                              <w:r>
                                <w:rPr>
                                  <w:sz w:val="20"/>
                                </w:rPr>
                                <w:t>dan prosedur operasional standar (SOP) terkait ESG, serta pembentukan gugus tugas atau komite keberlanjutan</w:t>
                              </w:r>
                              <w:r>
                                <w:rPr>
                                  <w:spacing w:val="40"/>
                                  <w:sz w:val="20"/>
                                </w:rPr>
                                <w:t> </w:t>
                              </w:r>
                              <w:r>
                                <w:rPr>
                                  <w:sz w:val="20"/>
                                </w:rPr>
                                <w:t>khusus. Untuk memastikan kepatuhan yang efektif terhadap persyaratan regulasi, PNM telah mengintegrasikan sistem pelaporan digital yang memungkinkan pengajuan laporan secara tepat waktu sesuai dengan standar yang ditetapkan oleh OJK.</w:t>
                              </w:r>
                            </w:p>
                            <w:p>
                              <w:pPr>
                                <w:spacing w:line="240" w:lineRule="auto" w:before="19"/>
                                <w:rPr>
                                  <w:sz w:val="20"/>
                                </w:rPr>
                              </w:pPr>
                            </w:p>
                            <w:p>
                              <w:pPr>
                                <w:spacing w:line="259" w:lineRule="auto" w:before="0"/>
                                <w:ind w:left="47" w:right="100" w:firstLine="0"/>
                                <w:jc w:val="both"/>
                                <w:rPr>
                                  <w:sz w:val="20"/>
                                </w:rPr>
                              </w:pPr>
                              <w:r>
                                <w:rPr>
                                  <w:sz w:val="20"/>
                                </w:rPr>
                                <w:t>Sejalan dengan SDG 13: </w:t>
                              </w:r>
                              <w:r>
                                <w:rPr>
                                  <w:i/>
                                  <w:sz w:val="20"/>
                                </w:rPr>
                                <w:t>Climate Action </w:t>
                              </w:r>
                              <w:r>
                                <w:rPr>
                                  <w:sz w:val="20"/>
                                </w:rPr>
                                <w:t>dan SDG 11: </w:t>
                              </w:r>
                              <w:r>
                                <w:rPr>
                                  <w:i/>
                                  <w:sz w:val="20"/>
                                </w:rPr>
                                <w:t>Sustainable Cities and Communities</w:t>
                              </w:r>
                              <w:r>
                                <w:rPr>
                                  <w:sz w:val="20"/>
                                </w:rPr>
                                <w:t>, PNM mengintegrasikan risiko ESG dan iklim ke dalam taksonominya, dengan menekankan identifikasi risiko yang komprehensif serta mekanisme respons krisis guna memastikan ketahanan dan pertumbuhan berkelanjutan. Untuk secara efektif menghadapi risiko terkait iklim, organisasi ini berencana menerapkan strategi mitigasi, termasuk menyesuaikan alokasi portofolio, meningkatkan proses manajemen risiko,</w:t>
                              </w:r>
                              <w:r>
                                <w:rPr>
                                  <w:spacing w:val="-1"/>
                                  <w:sz w:val="20"/>
                                </w:rPr>
                                <w:t> </w:t>
                              </w:r>
                              <w:r>
                                <w:rPr>
                                  <w:sz w:val="20"/>
                                </w:rPr>
                                <w:t>dan mengembangkan produk keuangan berkelanjutan. Salah satu langkah kunci dalam proses ini adalah pembuatan matriks risiko iklim, yang akan mengkategorikan dan menilai</w:t>
                              </w:r>
                              <w:r>
                                <w:rPr>
                                  <w:spacing w:val="25"/>
                                  <w:sz w:val="20"/>
                                </w:rPr>
                                <w:t> </w:t>
                              </w:r>
                              <w:r>
                                <w:rPr>
                                  <w:sz w:val="20"/>
                                </w:rPr>
                                <w:t>berbagai</w:t>
                              </w:r>
                              <w:r>
                                <w:rPr>
                                  <w:spacing w:val="25"/>
                                  <w:sz w:val="20"/>
                                </w:rPr>
                                <w:t> </w:t>
                              </w:r>
                              <w:r>
                                <w:rPr>
                                  <w:sz w:val="20"/>
                                </w:rPr>
                                <w:t>risiko</w:t>
                              </w:r>
                              <w:r>
                                <w:rPr>
                                  <w:spacing w:val="23"/>
                                  <w:sz w:val="20"/>
                                </w:rPr>
                                <w:t> </w:t>
                              </w:r>
                              <w:r>
                                <w:rPr>
                                  <w:sz w:val="20"/>
                                </w:rPr>
                                <w:t>iklim</w:t>
                              </w:r>
                              <w:r>
                                <w:rPr>
                                  <w:spacing w:val="31"/>
                                  <w:sz w:val="20"/>
                                </w:rPr>
                                <w:t> </w:t>
                              </w:r>
                              <w:r>
                                <w:rPr>
                                  <w:sz w:val="20"/>
                                </w:rPr>
                                <w:t>dalam</w:t>
                              </w:r>
                              <w:r>
                                <w:rPr>
                                  <w:spacing w:val="31"/>
                                  <w:sz w:val="20"/>
                                </w:rPr>
                                <w:t> </w:t>
                              </w:r>
                              <w:r>
                                <w:rPr>
                                  <w:sz w:val="20"/>
                                </w:rPr>
                                <w:t>aspek</w:t>
                              </w:r>
                              <w:r>
                                <w:rPr>
                                  <w:spacing w:val="28"/>
                                  <w:sz w:val="20"/>
                                </w:rPr>
                                <w:t> </w:t>
                              </w:r>
                              <w:r>
                                <w:rPr>
                                  <w:sz w:val="20"/>
                                </w:rPr>
                                <w:t>kredit,</w:t>
                              </w:r>
                              <w:r>
                                <w:rPr>
                                  <w:spacing w:val="26"/>
                                  <w:sz w:val="20"/>
                                </w:rPr>
                                <w:t> </w:t>
                              </w:r>
                              <w:r>
                                <w:rPr>
                                  <w:sz w:val="20"/>
                                </w:rPr>
                                <w:t>pasar,</w:t>
                              </w:r>
                              <w:r>
                                <w:rPr>
                                  <w:spacing w:val="22"/>
                                  <w:sz w:val="20"/>
                                </w:rPr>
                                <w:t> </w:t>
                              </w:r>
                              <w:r>
                                <w:rPr>
                                  <w:sz w:val="20"/>
                                </w:rPr>
                                <w:t>operasional,</w:t>
                              </w:r>
                              <w:r>
                                <w:rPr>
                                  <w:spacing w:val="26"/>
                                  <w:sz w:val="20"/>
                                </w:rPr>
                                <w:t> </w:t>
                              </w:r>
                              <w:r>
                                <w:rPr>
                                  <w:sz w:val="20"/>
                                </w:rPr>
                                <w:t>dan</w:t>
                              </w:r>
                              <w:r>
                                <w:rPr>
                                  <w:spacing w:val="24"/>
                                  <w:sz w:val="20"/>
                                </w:rPr>
                                <w:t> </w:t>
                              </w:r>
                              <w:r>
                                <w:rPr>
                                  <w:sz w:val="20"/>
                                </w:rPr>
                                <w:t>reputasi.</w:t>
                              </w:r>
                              <w:r>
                                <w:rPr>
                                  <w:spacing w:val="26"/>
                                  <w:sz w:val="20"/>
                                </w:rPr>
                                <w:t> </w:t>
                              </w:r>
                              <w:r>
                                <w:rPr>
                                  <w:sz w:val="20"/>
                                </w:rPr>
                                <w:t>Dengan</w:t>
                              </w:r>
                              <w:r>
                                <w:rPr>
                                  <w:spacing w:val="24"/>
                                  <w:sz w:val="20"/>
                                </w:rPr>
                                <w:t> </w:t>
                              </w:r>
                              <w:r>
                                <w:rPr>
                                  <w:sz w:val="20"/>
                                </w:rPr>
                                <w:t>memahami</w:t>
                              </w:r>
                              <w:r>
                                <w:rPr>
                                  <w:spacing w:val="26"/>
                                  <w:sz w:val="20"/>
                                </w:rPr>
                                <w:t> </w:t>
                              </w:r>
                              <w:r>
                                <w:rPr>
                                  <w:sz w:val="20"/>
                                </w:rPr>
                                <w:t>risiko</w:t>
                              </w:r>
                              <w:r>
                                <w:rPr>
                                  <w:spacing w:val="23"/>
                                  <w:sz w:val="20"/>
                                </w:rPr>
                                <w:t> </w:t>
                              </w:r>
                              <w:r>
                                <w:rPr>
                                  <w:sz w:val="20"/>
                                </w:rPr>
                                <w:t>ini</w:t>
                              </w:r>
                            </w:p>
                          </w:txbxContent>
                        </wps:txbx>
                        <wps:bodyPr wrap="square" lIns="0" tIns="0" rIns="0" bIns="0" rtlCol="0">
                          <a:noAutofit/>
                        </wps:bodyPr>
                      </wps:wsp>
                    </wpg:wgp>
                  </a:graphicData>
                </a:graphic>
              </wp:anchor>
            </w:drawing>
          </mc:Choice>
          <mc:Fallback>
            <w:pict>
              <v:group style="position:absolute;margin-left:69.143997pt;margin-top:13.147017pt;width:476.85pt;height:291.5pt;mso-position-horizontal-relative:page;mso-position-vertical-relative:paragraph;z-index:-15723008;mso-wrap-distance-left:0;mso-wrap-distance-right:0" id="docshapegroup22" coordorigin="1383,263" coordsize="9537,5830">
                <v:shape style="position:absolute;left:1382;top:262;width:9537;height:5830" id="docshape23" coordorigin="1383,263" coordsize="9537,5830" path="m1392,5564l1383,5564,1383,5828,1383,6092,1392,6092,1392,5828,1392,5564xm1392,4772l1383,4772,1383,5036,1383,5300,1383,5564,1392,5564,1392,5300,1392,5036,1392,4772xm1392,3979l1383,3979,1383,4243,1383,4243,1383,4508,1383,4772,1392,4772,1392,4508,1392,4243,1392,4243,1392,3979xm1392,3456l1383,3456,1383,3720,1383,3979,1392,3979,1392,3720,1392,3456xm1392,2928l1383,2928,1383,3192,1383,3456,1392,3456,1392,3192,1392,2928xm1392,2663l1383,2663,1383,2928,1392,2928,1392,2663xm1392,1847l1383,1847,1383,2135,1383,2399,1383,2663,1392,2663,1392,2399,1392,2135,1392,1847xm10919,5564l10909,5564,10909,5828,10909,6092,10919,6092,10919,5828,10919,5564xm10919,4772l10909,4772,10909,5036,10909,5300,10909,5564,10919,5564,10919,5300,10919,5036,10919,4772xm10919,3979l10909,3979,10909,4243,10909,4243,10909,4508,10909,4772,10919,4772,10919,4508,10919,4243,10919,4243,10919,3979xm10919,3456l10909,3456,10909,3720,10909,3979,10919,3979,10919,3720,10919,3456xm10919,2928l10909,2928,10909,3192,10909,3456,10919,3456,10919,3192,10919,2928xm10919,2663l10909,2663,10909,2928,10919,2928,10919,2663xm10919,1847l10909,1847,10909,2135,10909,2399,10909,2663,10919,2663,10919,2399,10919,2135,10919,1847xm10919,263l10909,263,10909,263,1392,263,1383,263,1383,273,1383,580,1383,844,1383,844,1383,1108,1383,1372,1383,1583,1383,1847,1392,1847,1392,1583,1392,1372,1392,1108,1392,844,1392,844,1392,580,1392,273,10909,273,10909,580,10909,844,10909,844,10909,1108,10909,1372,10909,1583,10909,1847,10919,1847,10919,1583,10919,1372,10919,1108,10919,844,10919,844,10919,580,10919,273,10919,263xe" filled="true" fillcolor="#000000" stroked="false">
                  <v:path arrowok="t"/>
                  <v:fill type="solid"/>
                </v:shape>
                <v:shape style="position:absolute;left:1392;top:272;width:9517;height:5820" type="#_x0000_t202" id="docshape24" filled="false" stroked="false">
                  <v:textbox inset="0,0,0,0">
                    <w:txbxContent>
                      <w:p>
                        <w:pPr>
                          <w:spacing w:before="25"/>
                          <w:ind w:left="47" w:right="0" w:firstLine="0"/>
                          <w:jc w:val="both"/>
                          <w:rPr>
                            <w:b/>
                            <w:sz w:val="22"/>
                          </w:rPr>
                        </w:pPr>
                        <w:r>
                          <w:rPr>
                            <w:b/>
                            <w:color w:val="FA442A"/>
                            <w:sz w:val="22"/>
                            <w:u w:val="single" w:color="FA442A"/>
                          </w:rPr>
                          <w:t>Deskripsi</w:t>
                        </w:r>
                        <w:r>
                          <w:rPr>
                            <w:b/>
                            <w:color w:val="FA442A"/>
                            <w:spacing w:val="-7"/>
                            <w:sz w:val="22"/>
                            <w:u w:val="single" w:color="FA442A"/>
                          </w:rPr>
                          <w:t> </w:t>
                        </w:r>
                        <w:r>
                          <w:rPr>
                            <w:b/>
                            <w:color w:val="FA442A"/>
                            <w:sz w:val="22"/>
                            <w:u w:val="single" w:color="FA442A"/>
                          </w:rPr>
                          <w:t>Penyelarasan</w:t>
                        </w:r>
                        <w:r>
                          <w:rPr>
                            <w:b/>
                            <w:color w:val="FA442A"/>
                            <w:spacing w:val="-8"/>
                            <w:sz w:val="22"/>
                            <w:u w:val="single" w:color="FA442A"/>
                          </w:rPr>
                          <w:t> </w:t>
                        </w:r>
                        <w:r>
                          <w:rPr>
                            <w:b/>
                            <w:color w:val="FA442A"/>
                            <w:sz w:val="22"/>
                            <w:u w:val="single" w:color="FA442A"/>
                          </w:rPr>
                          <w:t>dengan</w:t>
                        </w:r>
                        <w:r>
                          <w:rPr>
                            <w:b/>
                            <w:color w:val="FA442A"/>
                            <w:spacing w:val="-4"/>
                            <w:sz w:val="22"/>
                            <w:u w:val="single" w:color="FA442A"/>
                          </w:rPr>
                          <w:t> </w:t>
                        </w:r>
                        <w:r>
                          <w:rPr>
                            <w:b/>
                            <w:color w:val="FA442A"/>
                            <w:sz w:val="22"/>
                            <w:u w:val="single" w:color="FA442A"/>
                          </w:rPr>
                          <w:t>Prinsip</w:t>
                        </w:r>
                        <w:r>
                          <w:rPr>
                            <w:b/>
                            <w:color w:val="FA442A"/>
                            <w:spacing w:val="-7"/>
                            <w:sz w:val="22"/>
                            <w:u w:val="single" w:color="FA442A"/>
                          </w:rPr>
                          <w:t> </w:t>
                        </w:r>
                        <w:r>
                          <w:rPr>
                            <w:b/>
                            <w:color w:val="FA442A"/>
                            <w:spacing w:val="-10"/>
                            <w:sz w:val="22"/>
                            <w:u w:val="single" w:color="FA442A"/>
                          </w:rPr>
                          <w:t>3</w:t>
                        </w:r>
                      </w:p>
                      <w:p>
                        <w:pPr>
                          <w:spacing w:line="240" w:lineRule="auto" w:before="10"/>
                          <w:rPr>
                            <w:b/>
                            <w:sz w:val="22"/>
                          </w:rPr>
                        </w:pPr>
                      </w:p>
                      <w:p>
                        <w:pPr>
                          <w:spacing w:line="259" w:lineRule="auto" w:before="0"/>
                          <w:ind w:left="47" w:right="104" w:firstLine="0"/>
                          <w:jc w:val="both"/>
                          <w:rPr>
                            <w:sz w:val="20"/>
                          </w:rPr>
                        </w:pPr>
                        <w:r>
                          <w:rPr>
                            <w:sz w:val="20"/>
                          </w:rPr>
                          <w:t>Penyelarasan dengan Prinsip 3 – Transparansi dalam Proses dan Pelaporan Investasi bergantung pada penandatanganan Surat Komitmen PNM dengan IIX.</w:t>
                        </w:r>
                      </w:p>
                      <w:p>
                        <w:pPr>
                          <w:spacing w:before="213"/>
                          <w:ind w:left="47" w:right="0" w:firstLine="0"/>
                          <w:jc w:val="both"/>
                          <w:rPr>
                            <w:b/>
                            <w:sz w:val="20"/>
                          </w:rPr>
                        </w:pPr>
                        <w:r>
                          <w:rPr>
                            <w:b/>
                            <w:sz w:val="20"/>
                            <w:u w:val="single"/>
                          </w:rPr>
                          <w:t>Sub-Prinsip</w:t>
                        </w:r>
                        <w:r>
                          <w:rPr>
                            <w:b/>
                            <w:spacing w:val="-7"/>
                            <w:sz w:val="20"/>
                            <w:u w:val="single"/>
                          </w:rPr>
                          <w:t> </w:t>
                        </w:r>
                        <w:r>
                          <w:rPr>
                            <w:b/>
                            <w:sz w:val="20"/>
                            <w:u w:val="single"/>
                          </w:rPr>
                          <w:t>3a.</w:t>
                        </w:r>
                        <w:r>
                          <w:rPr>
                            <w:b/>
                            <w:spacing w:val="-10"/>
                            <w:sz w:val="20"/>
                            <w:u w:val="single"/>
                          </w:rPr>
                          <w:t> </w:t>
                        </w:r>
                        <w:r>
                          <w:rPr>
                            <w:b/>
                            <w:sz w:val="20"/>
                            <w:u w:val="single"/>
                          </w:rPr>
                          <w:t>Transparansi</w:t>
                        </w:r>
                        <w:r>
                          <w:rPr>
                            <w:b/>
                            <w:spacing w:val="-10"/>
                            <w:sz w:val="20"/>
                            <w:u w:val="single"/>
                          </w:rPr>
                          <w:t> </w:t>
                        </w:r>
                        <w:r>
                          <w:rPr>
                            <w:b/>
                            <w:sz w:val="20"/>
                            <w:u w:val="single"/>
                          </w:rPr>
                          <w:t>dalam</w:t>
                        </w:r>
                        <w:r>
                          <w:rPr>
                            <w:b/>
                            <w:spacing w:val="-6"/>
                            <w:sz w:val="20"/>
                            <w:u w:val="single"/>
                          </w:rPr>
                          <w:t> </w:t>
                        </w:r>
                        <w:r>
                          <w:rPr>
                            <w:b/>
                            <w:sz w:val="20"/>
                            <w:u w:val="single"/>
                          </w:rPr>
                          <w:t>Proses</w:t>
                        </w:r>
                        <w:r>
                          <w:rPr>
                            <w:b/>
                            <w:spacing w:val="-3"/>
                            <w:sz w:val="20"/>
                            <w:u w:val="single"/>
                          </w:rPr>
                          <w:t> </w:t>
                        </w:r>
                        <w:r>
                          <w:rPr>
                            <w:b/>
                            <w:spacing w:val="-2"/>
                            <w:sz w:val="20"/>
                            <w:u w:val="single"/>
                          </w:rPr>
                          <w:t>Investasi</w:t>
                        </w:r>
                      </w:p>
                      <w:p>
                        <w:pPr>
                          <w:spacing w:line="240" w:lineRule="auto" w:before="63"/>
                          <w:rPr>
                            <w:b/>
                            <w:sz w:val="20"/>
                          </w:rPr>
                        </w:pPr>
                      </w:p>
                      <w:p>
                        <w:pPr>
                          <w:spacing w:line="259" w:lineRule="auto" w:before="0"/>
                          <w:ind w:left="47" w:right="101" w:firstLine="0"/>
                          <w:jc w:val="both"/>
                          <w:rPr>
                            <w:sz w:val="20"/>
                          </w:rPr>
                        </w:pPr>
                        <w:r>
                          <w:rPr>
                            <w:sz w:val="20"/>
                          </w:rPr>
                          <w:t>PNM berkomitmen untuk memperkuat tata kelola dan manajemen risiko yang selaras dengan prinsip keuangan berkelanjutan. Hal ini mencakup peningkatan transparansi, akuntabilitas, dan kepatuhan terhadap regulasi keuangan. Inisiatif yang dilakukan meliputi penguatan sistem pengendalian</w:t>
                        </w:r>
                        <w:r>
                          <w:rPr>
                            <w:spacing w:val="-1"/>
                            <w:sz w:val="20"/>
                          </w:rPr>
                          <w:t> </w:t>
                        </w:r>
                        <w:r>
                          <w:rPr>
                            <w:sz w:val="20"/>
                          </w:rPr>
                          <w:t>internal,</w:t>
                        </w:r>
                        <w:r>
                          <w:rPr>
                            <w:spacing w:val="-2"/>
                            <w:sz w:val="20"/>
                          </w:rPr>
                          <w:t> </w:t>
                        </w:r>
                        <w:r>
                          <w:rPr>
                            <w:sz w:val="20"/>
                          </w:rPr>
                          <w:t>pengembangan</w:t>
                        </w:r>
                        <w:r>
                          <w:rPr>
                            <w:spacing w:val="-1"/>
                            <w:sz w:val="20"/>
                          </w:rPr>
                          <w:t> </w:t>
                        </w:r>
                        <w:r>
                          <w:rPr>
                            <w:sz w:val="20"/>
                          </w:rPr>
                          <w:t>pedoman</w:t>
                        </w:r>
                        <w:r>
                          <w:rPr>
                            <w:spacing w:val="-1"/>
                            <w:sz w:val="20"/>
                          </w:rPr>
                          <w:t> </w:t>
                        </w:r>
                        <w:r>
                          <w:rPr>
                            <w:sz w:val="20"/>
                          </w:rPr>
                          <w:t>dan prosedur operasional standar (SOP) terkait ESG, serta pembentukan gugus tugas atau komite keberlanjutan</w:t>
                        </w:r>
                        <w:r>
                          <w:rPr>
                            <w:spacing w:val="40"/>
                            <w:sz w:val="20"/>
                          </w:rPr>
                          <w:t> </w:t>
                        </w:r>
                        <w:r>
                          <w:rPr>
                            <w:sz w:val="20"/>
                          </w:rPr>
                          <w:t>khusus. Untuk memastikan kepatuhan yang efektif terhadap persyaratan regulasi, PNM telah mengintegrasikan sistem pelaporan digital yang memungkinkan pengajuan laporan secara tepat waktu sesuai dengan standar yang ditetapkan oleh OJK.</w:t>
                        </w:r>
                      </w:p>
                      <w:p>
                        <w:pPr>
                          <w:spacing w:line="240" w:lineRule="auto" w:before="19"/>
                          <w:rPr>
                            <w:sz w:val="20"/>
                          </w:rPr>
                        </w:pPr>
                      </w:p>
                      <w:p>
                        <w:pPr>
                          <w:spacing w:line="259" w:lineRule="auto" w:before="0"/>
                          <w:ind w:left="47" w:right="100" w:firstLine="0"/>
                          <w:jc w:val="both"/>
                          <w:rPr>
                            <w:sz w:val="20"/>
                          </w:rPr>
                        </w:pPr>
                        <w:r>
                          <w:rPr>
                            <w:sz w:val="20"/>
                          </w:rPr>
                          <w:t>Sejalan dengan SDG 13: </w:t>
                        </w:r>
                        <w:r>
                          <w:rPr>
                            <w:i/>
                            <w:sz w:val="20"/>
                          </w:rPr>
                          <w:t>Climate Action </w:t>
                        </w:r>
                        <w:r>
                          <w:rPr>
                            <w:sz w:val="20"/>
                          </w:rPr>
                          <w:t>dan SDG 11: </w:t>
                        </w:r>
                        <w:r>
                          <w:rPr>
                            <w:i/>
                            <w:sz w:val="20"/>
                          </w:rPr>
                          <w:t>Sustainable Cities and Communities</w:t>
                        </w:r>
                        <w:r>
                          <w:rPr>
                            <w:sz w:val="20"/>
                          </w:rPr>
                          <w:t>, PNM mengintegrasikan risiko ESG dan iklim ke dalam taksonominya, dengan menekankan identifikasi risiko yang komprehensif serta mekanisme respons krisis guna memastikan ketahanan dan pertumbuhan berkelanjutan. Untuk secara efektif menghadapi risiko terkait iklim, organisasi ini berencana menerapkan strategi mitigasi, termasuk menyesuaikan alokasi portofolio, meningkatkan proses manajemen risiko,</w:t>
                        </w:r>
                        <w:r>
                          <w:rPr>
                            <w:spacing w:val="-1"/>
                            <w:sz w:val="20"/>
                          </w:rPr>
                          <w:t> </w:t>
                        </w:r>
                        <w:r>
                          <w:rPr>
                            <w:sz w:val="20"/>
                          </w:rPr>
                          <w:t>dan mengembangkan produk keuangan berkelanjutan. Salah satu langkah kunci dalam proses ini adalah pembuatan matriks risiko iklim, yang akan mengkategorikan dan menilai</w:t>
                        </w:r>
                        <w:r>
                          <w:rPr>
                            <w:spacing w:val="25"/>
                            <w:sz w:val="20"/>
                          </w:rPr>
                          <w:t> </w:t>
                        </w:r>
                        <w:r>
                          <w:rPr>
                            <w:sz w:val="20"/>
                          </w:rPr>
                          <w:t>berbagai</w:t>
                        </w:r>
                        <w:r>
                          <w:rPr>
                            <w:spacing w:val="25"/>
                            <w:sz w:val="20"/>
                          </w:rPr>
                          <w:t> </w:t>
                        </w:r>
                        <w:r>
                          <w:rPr>
                            <w:sz w:val="20"/>
                          </w:rPr>
                          <w:t>risiko</w:t>
                        </w:r>
                        <w:r>
                          <w:rPr>
                            <w:spacing w:val="23"/>
                            <w:sz w:val="20"/>
                          </w:rPr>
                          <w:t> </w:t>
                        </w:r>
                        <w:r>
                          <w:rPr>
                            <w:sz w:val="20"/>
                          </w:rPr>
                          <w:t>iklim</w:t>
                        </w:r>
                        <w:r>
                          <w:rPr>
                            <w:spacing w:val="31"/>
                            <w:sz w:val="20"/>
                          </w:rPr>
                          <w:t> </w:t>
                        </w:r>
                        <w:r>
                          <w:rPr>
                            <w:sz w:val="20"/>
                          </w:rPr>
                          <w:t>dalam</w:t>
                        </w:r>
                        <w:r>
                          <w:rPr>
                            <w:spacing w:val="31"/>
                            <w:sz w:val="20"/>
                          </w:rPr>
                          <w:t> </w:t>
                        </w:r>
                        <w:r>
                          <w:rPr>
                            <w:sz w:val="20"/>
                          </w:rPr>
                          <w:t>aspek</w:t>
                        </w:r>
                        <w:r>
                          <w:rPr>
                            <w:spacing w:val="28"/>
                            <w:sz w:val="20"/>
                          </w:rPr>
                          <w:t> </w:t>
                        </w:r>
                        <w:r>
                          <w:rPr>
                            <w:sz w:val="20"/>
                          </w:rPr>
                          <w:t>kredit,</w:t>
                        </w:r>
                        <w:r>
                          <w:rPr>
                            <w:spacing w:val="26"/>
                            <w:sz w:val="20"/>
                          </w:rPr>
                          <w:t> </w:t>
                        </w:r>
                        <w:r>
                          <w:rPr>
                            <w:sz w:val="20"/>
                          </w:rPr>
                          <w:t>pasar,</w:t>
                        </w:r>
                        <w:r>
                          <w:rPr>
                            <w:spacing w:val="22"/>
                            <w:sz w:val="20"/>
                          </w:rPr>
                          <w:t> </w:t>
                        </w:r>
                        <w:r>
                          <w:rPr>
                            <w:sz w:val="20"/>
                          </w:rPr>
                          <w:t>operasional,</w:t>
                        </w:r>
                        <w:r>
                          <w:rPr>
                            <w:spacing w:val="26"/>
                            <w:sz w:val="20"/>
                          </w:rPr>
                          <w:t> </w:t>
                        </w:r>
                        <w:r>
                          <w:rPr>
                            <w:sz w:val="20"/>
                          </w:rPr>
                          <w:t>dan</w:t>
                        </w:r>
                        <w:r>
                          <w:rPr>
                            <w:spacing w:val="24"/>
                            <w:sz w:val="20"/>
                          </w:rPr>
                          <w:t> </w:t>
                        </w:r>
                        <w:r>
                          <w:rPr>
                            <w:sz w:val="20"/>
                          </w:rPr>
                          <w:t>reputasi.</w:t>
                        </w:r>
                        <w:r>
                          <w:rPr>
                            <w:spacing w:val="26"/>
                            <w:sz w:val="20"/>
                          </w:rPr>
                          <w:t> </w:t>
                        </w:r>
                        <w:r>
                          <w:rPr>
                            <w:sz w:val="20"/>
                          </w:rPr>
                          <w:t>Dengan</w:t>
                        </w:r>
                        <w:r>
                          <w:rPr>
                            <w:spacing w:val="24"/>
                            <w:sz w:val="20"/>
                          </w:rPr>
                          <w:t> </w:t>
                        </w:r>
                        <w:r>
                          <w:rPr>
                            <w:sz w:val="20"/>
                          </w:rPr>
                          <w:t>memahami</w:t>
                        </w:r>
                        <w:r>
                          <w:rPr>
                            <w:spacing w:val="26"/>
                            <w:sz w:val="20"/>
                          </w:rPr>
                          <w:t> </w:t>
                        </w:r>
                        <w:r>
                          <w:rPr>
                            <w:sz w:val="20"/>
                          </w:rPr>
                          <w:t>risiko</w:t>
                        </w:r>
                        <w:r>
                          <w:rPr>
                            <w:spacing w:val="23"/>
                            <w:sz w:val="20"/>
                          </w:rPr>
                          <w:t> </w:t>
                        </w:r>
                        <w:r>
                          <w:rPr>
                            <w:sz w:val="20"/>
                          </w:rPr>
                          <w:t>ini</w:t>
                        </w:r>
                      </w:p>
                    </w:txbxContent>
                  </v:textbox>
                  <w10:wrap type="none"/>
                </v:shape>
                <w10:wrap type="topAndBottom"/>
              </v:group>
            </w:pict>
          </mc:Fallback>
        </mc:AlternateContent>
      </w:r>
    </w:p>
    <w:p>
      <w:pPr>
        <w:pStyle w:val="BodyText"/>
        <w:spacing w:after="0"/>
        <w:rPr>
          <w:i/>
          <w:sz w:val="19"/>
        </w:rPr>
        <w:sectPr>
          <w:pgSz w:w="12240" w:h="15840"/>
          <w:pgMar w:header="848" w:footer="1027" w:top="1640" w:bottom="1220" w:left="1080" w:right="720"/>
        </w:sectPr>
      </w:pPr>
    </w:p>
    <w:p>
      <w:pPr>
        <w:pStyle w:val="BodyText"/>
        <w:spacing w:before="76"/>
        <w:rPr>
          <w:i/>
        </w:rPr>
      </w:pPr>
      <w:r>
        <w:rPr>
          <w:i/>
        </w:rPr>
        <mc:AlternateContent>
          <mc:Choice Requires="wps">
            <w:drawing>
              <wp:anchor distT="0" distB="0" distL="0" distR="0" allowOverlap="1" layoutInCell="1" locked="0" behindDoc="1" simplePos="0" relativeHeight="487327232">
                <wp:simplePos x="0" y="0"/>
                <wp:positionH relativeFrom="page">
                  <wp:posOffset>878128</wp:posOffset>
                </wp:positionH>
                <wp:positionV relativeFrom="page">
                  <wp:posOffset>1256030</wp:posOffset>
                </wp:positionV>
                <wp:extent cx="6055995" cy="788479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055995" cy="7884795"/>
                          <a:chExt cx="6055995" cy="7884795"/>
                        </a:xfrm>
                      </wpg:grpSpPr>
                      <wps:wsp>
                        <wps:cNvPr id="29" name="Graphic 29"/>
                        <wps:cNvSpPr/>
                        <wps:spPr>
                          <a:xfrm>
                            <a:off x="0" y="0"/>
                            <a:ext cx="6055995" cy="6024880"/>
                          </a:xfrm>
                          <a:custGeom>
                            <a:avLst/>
                            <a:gdLst/>
                            <a:ahLst/>
                            <a:cxnLst/>
                            <a:rect l="l" t="t" r="r" b="b"/>
                            <a:pathLst>
                              <a:path w="6055995" h="6024880">
                                <a:moveTo>
                                  <a:pt x="6096" y="5524576"/>
                                </a:moveTo>
                                <a:lnTo>
                                  <a:pt x="0" y="5524576"/>
                                </a:lnTo>
                                <a:lnTo>
                                  <a:pt x="0" y="5692521"/>
                                </a:lnTo>
                                <a:lnTo>
                                  <a:pt x="0" y="5857113"/>
                                </a:lnTo>
                                <a:lnTo>
                                  <a:pt x="0" y="6024753"/>
                                </a:lnTo>
                                <a:lnTo>
                                  <a:pt x="6096" y="6024753"/>
                                </a:lnTo>
                                <a:lnTo>
                                  <a:pt x="6096" y="5857113"/>
                                </a:lnTo>
                                <a:lnTo>
                                  <a:pt x="6096" y="5692521"/>
                                </a:lnTo>
                                <a:lnTo>
                                  <a:pt x="6096" y="5524576"/>
                                </a:lnTo>
                                <a:close/>
                              </a:path>
                              <a:path w="6055995" h="6024880">
                                <a:moveTo>
                                  <a:pt x="6096" y="4686312"/>
                                </a:moveTo>
                                <a:lnTo>
                                  <a:pt x="0" y="4686312"/>
                                </a:lnTo>
                                <a:lnTo>
                                  <a:pt x="0" y="4853940"/>
                                </a:lnTo>
                                <a:lnTo>
                                  <a:pt x="0" y="5021580"/>
                                </a:lnTo>
                                <a:lnTo>
                                  <a:pt x="0" y="5189220"/>
                                </a:lnTo>
                                <a:lnTo>
                                  <a:pt x="0" y="5356860"/>
                                </a:lnTo>
                                <a:lnTo>
                                  <a:pt x="0" y="5524500"/>
                                </a:lnTo>
                                <a:lnTo>
                                  <a:pt x="6096" y="5524500"/>
                                </a:lnTo>
                                <a:lnTo>
                                  <a:pt x="6096" y="5356860"/>
                                </a:lnTo>
                                <a:lnTo>
                                  <a:pt x="6096" y="5189220"/>
                                </a:lnTo>
                                <a:lnTo>
                                  <a:pt x="6096" y="5021580"/>
                                </a:lnTo>
                                <a:lnTo>
                                  <a:pt x="6096" y="4853940"/>
                                </a:lnTo>
                                <a:lnTo>
                                  <a:pt x="6096" y="4686312"/>
                                </a:lnTo>
                                <a:close/>
                              </a:path>
                              <a:path w="6055995" h="6024880">
                                <a:moveTo>
                                  <a:pt x="6096" y="4186186"/>
                                </a:moveTo>
                                <a:lnTo>
                                  <a:pt x="0" y="4186186"/>
                                </a:lnTo>
                                <a:lnTo>
                                  <a:pt x="0" y="4350766"/>
                                </a:lnTo>
                                <a:lnTo>
                                  <a:pt x="0" y="4518355"/>
                                </a:lnTo>
                                <a:lnTo>
                                  <a:pt x="0" y="4686300"/>
                                </a:lnTo>
                                <a:lnTo>
                                  <a:pt x="6096" y="4686300"/>
                                </a:lnTo>
                                <a:lnTo>
                                  <a:pt x="6096" y="4518406"/>
                                </a:lnTo>
                                <a:lnTo>
                                  <a:pt x="6096" y="4350766"/>
                                </a:lnTo>
                                <a:lnTo>
                                  <a:pt x="6096" y="4186186"/>
                                </a:lnTo>
                                <a:close/>
                              </a:path>
                              <a:path w="6055995" h="6024880">
                                <a:moveTo>
                                  <a:pt x="6096" y="2844812"/>
                                </a:moveTo>
                                <a:lnTo>
                                  <a:pt x="0" y="2844812"/>
                                </a:lnTo>
                                <a:lnTo>
                                  <a:pt x="0" y="3012440"/>
                                </a:lnTo>
                                <a:lnTo>
                                  <a:pt x="0" y="3180080"/>
                                </a:lnTo>
                                <a:lnTo>
                                  <a:pt x="0" y="4186174"/>
                                </a:lnTo>
                                <a:lnTo>
                                  <a:pt x="6096" y="4186174"/>
                                </a:lnTo>
                                <a:lnTo>
                                  <a:pt x="6096" y="3012440"/>
                                </a:lnTo>
                                <a:lnTo>
                                  <a:pt x="6096" y="2844812"/>
                                </a:lnTo>
                                <a:close/>
                              </a:path>
                              <a:path w="6055995" h="6024880">
                                <a:moveTo>
                                  <a:pt x="6096" y="2344623"/>
                                </a:moveTo>
                                <a:lnTo>
                                  <a:pt x="0" y="2344623"/>
                                </a:lnTo>
                                <a:lnTo>
                                  <a:pt x="0" y="2512568"/>
                                </a:lnTo>
                                <a:lnTo>
                                  <a:pt x="0" y="2680208"/>
                                </a:lnTo>
                                <a:lnTo>
                                  <a:pt x="0" y="2844800"/>
                                </a:lnTo>
                                <a:lnTo>
                                  <a:pt x="6096" y="2844800"/>
                                </a:lnTo>
                                <a:lnTo>
                                  <a:pt x="6096" y="2680208"/>
                                </a:lnTo>
                                <a:lnTo>
                                  <a:pt x="6096" y="2512568"/>
                                </a:lnTo>
                                <a:lnTo>
                                  <a:pt x="6096" y="2344623"/>
                                </a:lnTo>
                                <a:close/>
                              </a:path>
                              <a:path w="6055995" h="6024880">
                                <a:moveTo>
                                  <a:pt x="6096" y="167716"/>
                                </a:moveTo>
                                <a:lnTo>
                                  <a:pt x="0" y="167716"/>
                                </a:lnTo>
                                <a:lnTo>
                                  <a:pt x="0" y="335661"/>
                                </a:lnTo>
                                <a:lnTo>
                                  <a:pt x="0" y="503301"/>
                                </a:lnTo>
                                <a:lnTo>
                                  <a:pt x="0" y="2344547"/>
                                </a:lnTo>
                                <a:lnTo>
                                  <a:pt x="6096" y="2344547"/>
                                </a:lnTo>
                                <a:lnTo>
                                  <a:pt x="6096" y="335661"/>
                                </a:lnTo>
                                <a:lnTo>
                                  <a:pt x="6096" y="167716"/>
                                </a:lnTo>
                                <a:close/>
                              </a:path>
                              <a:path w="6055995" h="6024880">
                                <a:moveTo>
                                  <a:pt x="6096" y="0"/>
                                </a:moveTo>
                                <a:lnTo>
                                  <a:pt x="0" y="0"/>
                                </a:lnTo>
                                <a:lnTo>
                                  <a:pt x="0" y="167640"/>
                                </a:lnTo>
                                <a:lnTo>
                                  <a:pt x="6096" y="167640"/>
                                </a:lnTo>
                                <a:lnTo>
                                  <a:pt x="6096" y="0"/>
                                </a:lnTo>
                                <a:close/>
                              </a:path>
                              <a:path w="6055995" h="6024880">
                                <a:moveTo>
                                  <a:pt x="6055436" y="5524576"/>
                                </a:moveTo>
                                <a:lnTo>
                                  <a:pt x="6049340" y="5524576"/>
                                </a:lnTo>
                                <a:lnTo>
                                  <a:pt x="6049340" y="5692521"/>
                                </a:lnTo>
                                <a:lnTo>
                                  <a:pt x="6049340" y="5857113"/>
                                </a:lnTo>
                                <a:lnTo>
                                  <a:pt x="6055436" y="5857113"/>
                                </a:lnTo>
                                <a:lnTo>
                                  <a:pt x="6055436" y="5692521"/>
                                </a:lnTo>
                                <a:lnTo>
                                  <a:pt x="6055436" y="5524576"/>
                                </a:lnTo>
                                <a:close/>
                              </a:path>
                              <a:path w="6055995" h="6024880">
                                <a:moveTo>
                                  <a:pt x="6055436" y="4686312"/>
                                </a:moveTo>
                                <a:lnTo>
                                  <a:pt x="6049340" y="4686312"/>
                                </a:lnTo>
                                <a:lnTo>
                                  <a:pt x="6049340" y="4853940"/>
                                </a:lnTo>
                                <a:lnTo>
                                  <a:pt x="6049340" y="5021580"/>
                                </a:lnTo>
                                <a:lnTo>
                                  <a:pt x="6049340" y="5189220"/>
                                </a:lnTo>
                                <a:lnTo>
                                  <a:pt x="6049340" y="5356860"/>
                                </a:lnTo>
                                <a:lnTo>
                                  <a:pt x="6049340" y="5524500"/>
                                </a:lnTo>
                                <a:lnTo>
                                  <a:pt x="6055436" y="5524500"/>
                                </a:lnTo>
                                <a:lnTo>
                                  <a:pt x="6055436" y="5356860"/>
                                </a:lnTo>
                                <a:lnTo>
                                  <a:pt x="6055436" y="5189220"/>
                                </a:lnTo>
                                <a:lnTo>
                                  <a:pt x="6055436" y="5021580"/>
                                </a:lnTo>
                                <a:lnTo>
                                  <a:pt x="6055436" y="4853940"/>
                                </a:lnTo>
                                <a:lnTo>
                                  <a:pt x="6055436" y="4686312"/>
                                </a:lnTo>
                                <a:close/>
                              </a:path>
                              <a:path w="6055995" h="6024880">
                                <a:moveTo>
                                  <a:pt x="6055436" y="4186186"/>
                                </a:moveTo>
                                <a:lnTo>
                                  <a:pt x="6049340" y="4186186"/>
                                </a:lnTo>
                                <a:lnTo>
                                  <a:pt x="6049340" y="4350766"/>
                                </a:lnTo>
                                <a:lnTo>
                                  <a:pt x="6049340" y="4518355"/>
                                </a:lnTo>
                                <a:lnTo>
                                  <a:pt x="6049340" y="4686300"/>
                                </a:lnTo>
                                <a:lnTo>
                                  <a:pt x="6055436" y="4686300"/>
                                </a:lnTo>
                                <a:lnTo>
                                  <a:pt x="6055436" y="4518406"/>
                                </a:lnTo>
                                <a:lnTo>
                                  <a:pt x="6055436" y="4350766"/>
                                </a:lnTo>
                                <a:lnTo>
                                  <a:pt x="6055436" y="4186186"/>
                                </a:lnTo>
                                <a:close/>
                              </a:path>
                              <a:path w="6055995" h="6024880">
                                <a:moveTo>
                                  <a:pt x="6055436" y="2844812"/>
                                </a:moveTo>
                                <a:lnTo>
                                  <a:pt x="6049340" y="2844812"/>
                                </a:lnTo>
                                <a:lnTo>
                                  <a:pt x="6049340" y="3012440"/>
                                </a:lnTo>
                                <a:lnTo>
                                  <a:pt x="6049340" y="3180080"/>
                                </a:lnTo>
                                <a:lnTo>
                                  <a:pt x="6049340" y="4186174"/>
                                </a:lnTo>
                                <a:lnTo>
                                  <a:pt x="6055436" y="4186174"/>
                                </a:lnTo>
                                <a:lnTo>
                                  <a:pt x="6055436" y="3012440"/>
                                </a:lnTo>
                                <a:lnTo>
                                  <a:pt x="6055436" y="2844812"/>
                                </a:lnTo>
                                <a:close/>
                              </a:path>
                              <a:path w="6055995" h="6024880">
                                <a:moveTo>
                                  <a:pt x="6055436" y="2344623"/>
                                </a:moveTo>
                                <a:lnTo>
                                  <a:pt x="6049340" y="2344623"/>
                                </a:lnTo>
                                <a:lnTo>
                                  <a:pt x="6049340" y="2512568"/>
                                </a:lnTo>
                                <a:lnTo>
                                  <a:pt x="6049340" y="2680208"/>
                                </a:lnTo>
                                <a:lnTo>
                                  <a:pt x="6049340" y="2844800"/>
                                </a:lnTo>
                                <a:lnTo>
                                  <a:pt x="6055436" y="2844800"/>
                                </a:lnTo>
                                <a:lnTo>
                                  <a:pt x="6055436" y="2680208"/>
                                </a:lnTo>
                                <a:lnTo>
                                  <a:pt x="6055436" y="2512568"/>
                                </a:lnTo>
                                <a:lnTo>
                                  <a:pt x="6055436" y="2344623"/>
                                </a:lnTo>
                                <a:close/>
                              </a:path>
                              <a:path w="6055995" h="6024880">
                                <a:moveTo>
                                  <a:pt x="6055436" y="167716"/>
                                </a:moveTo>
                                <a:lnTo>
                                  <a:pt x="6049340" y="167716"/>
                                </a:lnTo>
                                <a:lnTo>
                                  <a:pt x="6049340" y="335661"/>
                                </a:lnTo>
                                <a:lnTo>
                                  <a:pt x="6049340" y="503301"/>
                                </a:lnTo>
                                <a:lnTo>
                                  <a:pt x="6049340" y="2344547"/>
                                </a:lnTo>
                                <a:lnTo>
                                  <a:pt x="6055436" y="2344547"/>
                                </a:lnTo>
                                <a:lnTo>
                                  <a:pt x="6055436" y="335661"/>
                                </a:lnTo>
                                <a:lnTo>
                                  <a:pt x="6055436" y="167716"/>
                                </a:lnTo>
                                <a:close/>
                              </a:path>
                              <a:path w="6055995" h="6024880">
                                <a:moveTo>
                                  <a:pt x="6055436" y="0"/>
                                </a:moveTo>
                                <a:lnTo>
                                  <a:pt x="6049340" y="0"/>
                                </a:lnTo>
                                <a:lnTo>
                                  <a:pt x="6049340" y="167640"/>
                                </a:lnTo>
                                <a:lnTo>
                                  <a:pt x="6055436" y="167640"/>
                                </a:lnTo>
                                <a:lnTo>
                                  <a:pt x="6055436"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0" y="5857113"/>
                            <a:ext cx="6055995" cy="2027555"/>
                          </a:xfrm>
                          <a:custGeom>
                            <a:avLst/>
                            <a:gdLst/>
                            <a:ahLst/>
                            <a:cxnLst/>
                            <a:rect l="l" t="t" r="r" b="b"/>
                            <a:pathLst>
                              <a:path w="6055995" h="2027555">
                                <a:moveTo>
                                  <a:pt x="6096" y="1341386"/>
                                </a:moveTo>
                                <a:lnTo>
                                  <a:pt x="0" y="1341386"/>
                                </a:lnTo>
                                <a:lnTo>
                                  <a:pt x="0" y="1505966"/>
                                </a:lnTo>
                                <a:lnTo>
                                  <a:pt x="0" y="1673606"/>
                                </a:lnTo>
                                <a:lnTo>
                                  <a:pt x="6096" y="1673606"/>
                                </a:lnTo>
                                <a:lnTo>
                                  <a:pt x="6096" y="1505966"/>
                                </a:lnTo>
                                <a:lnTo>
                                  <a:pt x="6096" y="1341386"/>
                                </a:lnTo>
                                <a:close/>
                              </a:path>
                              <a:path w="6055995" h="2027555">
                                <a:moveTo>
                                  <a:pt x="6096" y="167652"/>
                                </a:moveTo>
                                <a:lnTo>
                                  <a:pt x="0" y="167652"/>
                                </a:lnTo>
                                <a:lnTo>
                                  <a:pt x="0" y="335280"/>
                                </a:lnTo>
                                <a:lnTo>
                                  <a:pt x="0" y="502920"/>
                                </a:lnTo>
                                <a:lnTo>
                                  <a:pt x="0" y="1341374"/>
                                </a:lnTo>
                                <a:lnTo>
                                  <a:pt x="6096" y="1341374"/>
                                </a:lnTo>
                                <a:lnTo>
                                  <a:pt x="6096" y="335280"/>
                                </a:lnTo>
                                <a:lnTo>
                                  <a:pt x="6096" y="167652"/>
                                </a:lnTo>
                                <a:close/>
                              </a:path>
                              <a:path w="6055995" h="2027555">
                                <a:moveTo>
                                  <a:pt x="6096" y="0"/>
                                </a:moveTo>
                                <a:lnTo>
                                  <a:pt x="0" y="0"/>
                                </a:lnTo>
                                <a:lnTo>
                                  <a:pt x="0" y="167640"/>
                                </a:lnTo>
                                <a:lnTo>
                                  <a:pt x="6096" y="167640"/>
                                </a:lnTo>
                                <a:lnTo>
                                  <a:pt x="6096" y="0"/>
                                </a:lnTo>
                                <a:close/>
                              </a:path>
                              <a:path w="6055995" h="2027555">
                                <a:moveTo>
                                  <a:pt x="6055436" y="1673631"/>
                                </a:moveTo>
                                <a:lnTo>
                                  <a:pt x="6049340" y="1673631"/>
                                </a:lnTo>
                                <a:lnTo>
                                  <a:pt x="6049340" y="1841271"/>
                                </a:lnTo>
                                <a:lnTo>
                                  <a:pt x="6049340" y="2021408"/>
                                </a:lnTo>
                                <a:lnTo>
                                  <a:pt x="6096" y="2021408"/>
                                </a:lnTo>
                                <a:lnTo>
                                  <a:pt x="6096" y="1841271"/>
                                </a:lnTo>
                                <a:lnTo>
                                  <a:pt x="6096" y="1673631"/>
                                </a:lnTo>
                                <a:lnTo>
                                  <a:pt x="0" y="1673631"/>
                                </a:lnTo>
                                <a:lnTo>
                                  <a:pt x="0" y="1841271"/>
                                </a:lnTo>
                                <a:lnTo>
                                  <a:pt x="0" y="2021408"/>
                                </a:lnTo>
                                <a:lnTo>
                                  <a:pt x="0" y="2027504"/>
                                </a:lnTo>
                                <a:lnTo>
                                  <a:pt x="6096" y="2027504"/>
                                </a:lnTo>
                                <a:lnTo>
                                  <a:pt x="6049340" y="2027504"/>
                                </a:lnTo>
                                <a:lnTo>
                                  <a:pt x="6055436" y="2027504"/>
                                </a:lnTo>
                                <a:lnTo>
                                  <a:pt x="6055436" y="2021408"/>
                                </a:lnTo>
                                <a:lnTo>
                                  <a:pt x="6055436" y="1841271"/>
                                </a:lnTo>
                                <a:lnTo>
                                  <a:pt x="6055436" y="1673631"/>
                                </a:lnTo>
                                <a:close/>
                              </a:path>
                              <a:path w="6055995" h="2027555">
                                <a:moveTo>
                                  <a:pt x="6055436" y="1341386"/>
                                </a:moveTo>
                                <a:lnTo>
                                  <a:pt x="6049340" y="1341386"/>
                                </a:lnTo>
                                <a:lnTo>
                                  <a:pt x="6049340" y="1505966"/>
                                </a:lnTo>
                                <a:lnTo>
                                  <a:pt x="6049340" y="1673606"/>
                                </a:lnTo>
                                <a:lnTo>
                                  <a:pt x="6055436" y="1673606"/>
                                </a:lnTo>
                                <a:lnTo>
                                  <a:pt x="6055436" y="1505966"/>
                                </a:lnTo>
                                <a:lnTo>
                                  <a:pt x="6055436" y="1341386"/>
                                </a:lnTo>
                                <a:close/>
                              </a:path>
                              <a:path w="6055995" h="2027555">
                                <a:moveTo>
                                  <a:pt x="6055436" y="167652"/>
                                </a:moveTo>
                                <a:lnTo>
                                  <a:pt x="6049340" y="167652"/>
                                </a:lnTo>
                                <a:lnTo>
                                  <a:pt x="6049340" y="335280"/>
                                </a:lnTo>
                                <a:lnTo>
                                  <a:pt x="6049340" y="502920"/>
                                </a:lnTo>
                                <a:lnTo>
                                  <a:pt x="6049340" y="1341374"/>
                                </a:lnTo>
                                <a:lnTo>
                                  <a:pt x="6055436" y="1341374"/>
                                </a:lnTo>
                                <a:lnTo>
                                  <a:pt x="6055436" y="335280"/>
                                </a:lnTo>
                                <a:lnTo>
                                  <a:pt x="6055436" y="167652"/>
                                </a:lnTo>
                                <a:close/>
                              </a:path>
                              <a:path w="6055995" h="2027555">
                                <a:moveTo>
                                  <a:pt x="6055436" y="0"/>
                                </a:moveTo>
                                <a:lnTo>
                                  <a:pt x="6049340" y="0"/>
                                </a:lnTo>
                                <a:lnTo>
                                  <a:pt x="6049340" y="167640"/>
                                </a:lnTo>
                                <a:lnTo>
                                  <a:pt x="6055436" y="167640"/>
                                </a:lnTo>
                                <a:lnTo>
                                  <a:pt x="60554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143997pt;margin-top:98.900002pt;width:476.85pt;height:620.85pt;mso-position-horizontal-relative:page;mso-position-vertical-relative:page;z-index:-15989248" id="docshapegroup25" coordorigin="1383,1978" coordsize="9537,12417">
                <v:shape style="position:absolute;left:1382;top:1978;width:9537;height:9488" id="docshape26" coordorigin="1383,1978" coordsize="9537,9488" path="m1392,10678l1383,10678,1383,10943,1383,11202,1383,11466,1392,11466,1392,11202,1392,10943,1392,10678xm1392,9358l1383,9358,1383,9622,1383,9886,1383,10150,1383,10414,1383,10678,1392,10678,1392,10414,1392,10150,1392,9886,1392,9622,1392,9358xm1392,8570l1383,8570,1383,8830,1383,9094,1383,9094,1383,9358,1392,9358,1392,9094,1392,9094,1392,8830,1392,8570xm1392,6458l1383,6458,1383,6722,1383,6986,1383,7250,1383,7250,1383,7514,1383,7778,1383,8042,1383,8306,1383,8570,1392,8570,1392,8306,1392,8042,1392,7778,1392,7514,1392,7250,1392,7250,1392,6986,1392,6722,1392,6458xm1392,5670l1383,5670,1383,5935,1383,6199,1383,6458,1392,6458,1392,6199,1392,5935,1392,5670xm1392,2242l1383,2242,1383,2507,1383,2771,1383,3035,1383,3299,1383,3563,1383,3827,1383,4086,1383,4086,1383,4350,1383,4614,1383,4878,1383,5142,1383,5406,1383,5670,1392,5670,1392,5406,1392,5142,1392,4878,1392,4614,1392,4350,1392,4086,1392,4086,1392,3827,1392,3563,1392,3299,1392,3035,1392,2771,1392,2507,1392,2242xm1392,1978l1383,1978,1383,2242,1392,2242,1392,1978xm10919,10678l10909,10678,10909,10943,10909,11202,10919,11202,10919,10943,10919,10678xm10919,9358l10909,9358,10909,9622,10909,9886,10909,10150,10909,10414,10909,10678,10919,10678,10919,10414,10919,10150,10919,9886,10919,9622,10919,9358xm10919,8570l10909,8570,10909,8830,10909,9094,10909,9094,10909,9358,10919,9358,10919,9094,10919,9094,10919,8830,10919,8570xm10919,6458l10909,6458,10909,6722,10909,6986,10909,7250,10909,7250,10909,7514,10909,7778,10909,8042,10909,8306,10909,8570,10919,8570,10919,8306,10919,8042,10919,7778,10919,7514,10919,7250,10919,7250,10919,6986,10919,6722,10919,6458xm10919,5670l10909,5670,10909,5935,10909,6199,10909,6458,10919,6458,10919,6199,10919,5935,10919,5670xm10919,2242l10909,2242,10909,2507,10909,2771,10909,3035,10909,3299,10909,3563,10909,3827,10909,4086,10909,4086,10909,4350,10909,4614,10909,4878,10909,5142,10909,5406,10909,5670,10919,5670,10919,5406,10919,5142,10919,4878,10919,4614,10919,4350,10919,4086,10919,4086,10919,3827,10919,3563,10919,3299,10919,3035,10919,2771,10919,2507,10919,2242xm10919,1978l10909,1978,10909,2242,10919,2242,10919,1978xe" filled="true" fillcolor="#000000" stroked="false">
                  <v:path arrowok="t"/>
                  <v:fill type="solid"/>
                </v:shape>
                <v:shape style="position:absolute;left:1382;top:11201;width:9537;height:3193" id="docshape27" coordorigin="1383,11202" coordsize="9537,3193" path="m1392,13314l1383,13314,1383,13573,1383,13837,1392,13837,1392,13573,1392,13314xm1392,11466l1383,11466,1383,11730,1383,11994,1383,12258,1383,12258,1383,12522,1383,12786,1383,13050,1383,13314,1392,13314,1392,13050,1392,12786,1392,12522,1392,12258,1392,12258,1392,11994,1392,11730,1392,11466xm1392,11202l1383,11202,1383,11466,1392,11466,1392,11202xm10919,13837l10909,13837,10909,14101,10909,14385,1392,14385,1392,14101,1392,13837,1383,13837,1383,14101,1383,14385,1383,14395,1392,14395,10909,14395,10909,14395,10919,14395,10919,14385,10919,14101,10919,13837xm10919,13314l10909,13314,10909,13573,10909,13837,10919,13837,10919,13573,10919,13314xm10919,11466l10909,11466,10909,11730,10909,11994,10909,12258,10909,12258,10909,12522,10909,12786,10909,13050,10909,13314,10919,13314,10919,13050,10919,12786,10919,12522,10919,12258,10919,12258,10919,11994,10919,11730,10919,11466xm10919,11202l10909,11202,10909,11466,10919,11466,10919,11202xe" filled="true" fillcolor="#000000" stroked="false">
                  <v:path arrowok="t"/>
                  <v:fill type="solid"/>
                </v:shape>
                <w10:wrap type="none"/>
              </v:group>
            </w:pict>
          </mc:Fallback>
        </mc:AlternateContent>
      </w:r>
    </w:p>
    <w:p>
      <w:pPr>
        <w:pStyle w:val="BodyText"/>
        <w:spacing w:line="259" w:lineRule="auto"/>
        <w:ind w:left="360" w:right="633"/>
      </w:pPr>
      <w:r>
        <w:rPr/>
        <w:t>secara</w:t>
      </w:r>
      <w:r>
        <w:rPr>
          <w:spacing w:val="40"/>
        </w:rPr>
        <w:t> </w:t>
      </w:r>
      <w:r>
        <w:rPr/>
        <w:t>menyeluruh,</w:t>
      </w:r>
      <w:r>
        <w:rPr>
          <w:spacing w:val="40"/>
        </w:rPr>
        <w:t> </w:t>
      </w:r>
      <w:r>
        <w:rPr/>
        <w:t>PNM</w:t>
      </w:r>
      <w:r>
        <w:rPr>
          <w:spacing w:val="40"/>
        </w:rPr>
        <w:t> </w:t>
      </w:r>
      <w:r>
        <w:rPr/>
        <w:t>dapat</w:t>
      </w:r>
      <w:r>
        <w:rPr>
          <w:spacing w:val="40"/>
        </w:rPr>
        <w:t> </w:t>
      </w:r>
      <w:r>
        <w:rPr/>
        <w:t>mengambil</w:t>
      </w:r>
      <w:r>
        <w:rPr>
          <w:spacing w:val="40"/>
        </w:rPr>
        <w:t> </w:t>
      </w:r>
      <w:r>
        <w:rPr/>
        <w:t>langkah-langkah</w:t>
      </w:r>
      <w:r>
        <w:rPr>
          <w:spacing w:val="72"/>
        </w:rPr>
        <w:t> </w:t>
      </w:r>
      <w:r>
        <w:rPr/>
        <w:t>yang</w:t>
      </w:r>
      <w:r>
        <w:rPr>
          <w:spacing w:val="75"/>
        </w:rPr>
        <w:t> </w:t>
      </w:r>
      <w:r>
        <w:rPr/>
        <w:t>tepat</w:t>
      </w:r>
      <w:r>
        <w:rPr>
          <w:spacing w:val="72"/>
        </w:rPr>
        <w:t> </w:t>
      </w:r>
      <w:r>
        <w:rPr/>
        <w:t>untuk</w:t>
      </w:r>
      <w:r>
        <w:rPr>
          <w:spacing w:val="40"/>
        </w:rPr>
        <w:t> </w:t>
      </w:r>
      <w:r>
        <w:rPr/>
        <w:t>mengelolanya,</w:t>
      </w:r>
      <w:r>
        <w:rPr>
          <w:spacing w:val="40"/>
        </w:rPr>
        <w:t> </w:t>
      </w:r>
      <w:r>
        <w:rPr/>
        <w:t>membangun ketahanan terhadap perubahan iklim, serta memastikan keberlanjutan bisnis dalam jangka panjang.</w:t>
      </w:r>
    </w:p>
    <w:p>
      <w:pPr>
        <w:pStyle w:val="BodyText"/>
        <w:spacing w:before="21"/>
      </w:pPr>
    </w:p>
    <w:p>
      <w:pPr>
        <w:pStyle w:val="BodyText"/>
        <w:spacing w:line="259" w:lineRule="auto"/>
        <w:ind w:left="360" w:right="713"/>
        <w:jc w:val="both"/>
      </w:pPr>
      <w:r>
        <w:rPr/>
        <w:t>PNM juga berkomitmen untuk memastikan transparansi dalam proses investasinya melalui pengungkapan informasi yang jelas dan komprehensif. Perusahaan berencana untuk membagikan hasil survei kepuasan pelanggan, tren, dan metodologi yang digunakan, dengan tujuan pengungkapan yang selaras dengan standar yang telah ditetapkan. Hal ini mencakup rincian pelaksanaan survei seperti periode waktu, jumlah responden, serta metode</w:t>
      </w:r>
      <w:r>
        <w:rPr>
          <w:spacing w:val="-4"/>
        </w:rPr>
        <w:t> </w:t>
      </w:r>
      <w:r>
        <w:rPr/>
        <w:t>pengambilan</w:t>
      </w:r>
      <w:r>
        <w:rPr>
          <w:spacing w:val="-1"/>
        </w:rPr>
        <w:t> </w:t>
      </w:r>
      <w:r>
        <w:rPr/>
        <w:t>sampel,</w:t>
      </w:r>
      <w:r>
        <w:rPr>
          <w:spacing w:val="-2"/>
        </w:rPr>
        <w:t> </w:t>
      </w:r>
      <w:r>
        <w:rPr/>
        <w:t>sambil</w:t>
      </w:r>
      <w:r>
        <w:rPr>
          <w:spacing w:val="-3"/>
        </w:rPr>
        <w:t> </w:t>
      </w:r>
      <w:r>
        <w:rPr/>
        <w:t>menyesuaikan dengan</w:t>
      </w:r>
      <w:r>
        <w:rPr>
          <w:spacing w:val="-10"/>
        </w:rPr>
        <w:t> </w:t>
      </w:r>
      <w:r>
        <w:rPr/>
        <w:t>standar pengungkapan</w:t>
      </w:r>
      <w:r>
        <w:rPr>
          <w:spacing w:val="-5"/>
        </w:rPr>
        <w:t> </w:t>
      </w:r>
      <w:r>
        <w:rPr/>
        <w:t>dan aspek</w:t>
      </w:r>
      <w:r>
        <w:rPr>
          <w:spacing w:val="-5"/>
        </w:rPr>
        <w:t> </w:t>
      </w:r>
      <w:r>
        <w:rPr/>
        <w:t>keberlanjutan</w:t>
      </w:r>
      <w:r>
        <w:rPr>
          <w:spacing w:val="-6"/>
        </w:rPr>
        <w:t> </w:t>
      </w:r>
      <w:r>
        <w:rPr/>
        <w:t>sosial. Secara strategis, PNM menerapkan kebijakan keberlanjutan dan melakukan penilaian kinerja </w:t>
      </w:r>
      <w:r>
        <w:rPr>
          <w:i/>
        </w:rPr>
        <w:t>Environmental,</w:t>
      </w:r>
      <w:r>
        <w:rPr>
          <w:i/>
          <w:spacing w:val="80"/>
        </w:rPr>
        <w:t> </w:t>
      </w:r>
      <w:r>
        <w:rPr>
          <w:i/>
        </w:rPr>
        <w:t>Social,</w:t>
      </w:r>
      <w:r>
        <w:rPr>
          <w:i/>
          <w:spacing w:val="-2"/>
        </w:rPr>
        <w:t> </w:t>
      </w:r>
      <w:r>
        <w:rPr>
          <w:i/>
        </w:rPr>
        <w:t>and Governance </w:t>
      </w:r>
      <w:r>
        <w:rPr/>
        <w:t>(ESG) berdasarkan indikator nasional maupun</w:t>
      </w:r>
      <w:r>
        <w:rPr>
          <w:spacing w:val="-1"/>
        </w:rPr>
        <w:t> </w:t>
      </w:r>
      <w:r>
        <w:rPr/>
        <w:t>global. Untuk memperkuat</w:t>
      </w:r>
      <w:r>
        <w:rPr>
          <w:spacing w:val="-1"/>
        </w:rPr>
        <w:t> </w:t>
      </w:r>
      <w:r>
        <w:rPr/>
        <w:t>akuntabilitasnya, perusahaan secara rutin memantau implementasi kebijakan melalui audit internal dan laporan berkala, menyusun dokumen kerja penilaian mandiri, serta mengukur pencapaian menggunakan tolok ukur dari lembaga pemeringkat ESG global. Pihak independen juga dilibatkan dalam penilaian kinerja keberlanjutan, dan tindakan korektif diambil berdasarkan hasil penilaian guna meningkatkan kinerja secara keseluruhan</w:t>
      </w:r>
    </w:p>
    <w:p>
      <w:pPr>
        <w:pStyle w:val="BodyText"/>
        <w:spacing w:before="19"/>
      </w:pPr>
    </w:p>
    <w:p>
      <w:pPr>
        <w:pStyle w:val="Heading4"/>
        <w:spacing w:before="1"/>
        <w:jc w:val="both"/>
      </w:pPr>
      <w:r>
        <w:rPr/>
        <w:t>Evaluasi</w:t>
      </w:r>
      <w:r>
        <w:rPr>
          <w:spacing w:val="-10"/>
        </w:rPr>
        <w:t> </w:t>
      </w:r>
      <w:r>
        <w:rPr/>
        <w:t>dan</w:t>
      </w:r>
      <w:r>
        <w:rPr>
          <w:spacing w:val="-2"/>
        </w:rPr>
        <w:t> </w:t>
      </w:r>
      <w:r>
        <w:rPr/>
        <w:t>Pemilihan</w:t>
      </w:r>
      <w:r>
        <w:rPr>
          <w:spacing w:val="-6"/>
        </w:rPr>
        <w:t> </w:t>
      </w:r>
      <w:r>
        <w:rPr>
          <w:spacing w:val="-2"/>
        </w:rPr>
        <w:t>Proyek</w:t>
      </w:r>
    </w:p>
    <w:p>
      <w:pPr>
        <w:pStyle w:val="BodyText"/>
        <w:spacing w:line="256" w:lineRule="auto" w:before="19"/>
        <w:ind w:left="360" w:right="708"/>
        <w:jc w:val="both"/>
      </w:pPr>
      <w:r>
        <w:rPr/>
        <w:t>Potential risks associated with PNM Mekaar primarily involve the misuse of financing for non-productive purposes or disbursement to ineligible individuals. To mitigate these risks, PNM takes a proactive and prudent approach in</w:t>
      </w:r>
      <w:r>
        <w:rPr>
          <w:spacing w:val="40"/>
        </w:rPr>
        <w:t> </w:t>
      </w:r>
      <w:r>
        <w:rPr/>
        <w:t>its business and operational processes. Some of the key measures include:</w:t>
      </w:r>
    </w:p>
    <w:p>
      <w:pPr>
        <w:pStyle w:val="BodyText"/>
        <w:spacing w:before="24"/>
      </w:pPr>
    </w:p>
    <w:p>
      <w:pPr>
        <w:pStyle w:val="BodyText"/>
        <w:spacing w:line="259" w:lineRule="auto"/>
        <w:ind w:left="360" w:right="709"/>
        <w:jc w:val="both"/>
      </w:pPr>
      <w:r>
        <w:rPr/>
        <w:t>PNM telah menetapkan program PNM Mekaar sebagai </w:t>
      </w:r>
      <w:r>
        <w:rPr>
          <w:i/>
        </w:rPr>
        <w:t>Eligible Social Project </w:t>
      </w:r>
      <w:r>
        <w:rPr/>
        <w:t>dalam </w:t>
      </w:r>
      <w:r>
        <w:rPr>
          <w:i/>
        </w:rPr>
        <w:t>Social Bond Framework</w:t>
      </w:r>
      <w:r>
        <w:rPr/>
        <w:t>-nya. Sebelum mendapatkan persetujuan pembiayaan, seluruh nasabah PNM Mekaar menjalani evaluasi untuk memastikan bahwa mereka memenuhi kriteria kelayakan yang telah ditetapkan sebelumnya. Sebagai program unggulan, PNM Mekaar dikelola dan dipantau secara ketat oleh berbagai divisi dalam PNM, dengan menerapkan prosedur manajemen risiko yang ketat sesuai dengan prinsip utama dalam kerangka kerja yang ditetapkan.</w:t>
      </w:r>
    </w:p>
    <w:p>
      <w:pPr>
        <w:pStyle w:val="BodyText"/>
        <w:spacing w:before="17"/>
      </w:pPr>
    </w:p>
    <w:p>
      <w:pPr>
        <w:pStyle w:val="BodyText"/>
        <w:spacing w:line="259" w:lineRule="auto"/>
        <w:ind w:left="360" w:right="709"/>
        <w:jc w:val="both"/>
      </w:pPr>
      <w:r>
        <w:rPr/>
        <w:t>Risiko potensial yang terkait dengan PNM Mekaar terutama meliputi penyalahgunaan pembiayaan untuk tujuan non-produktif atau penyaluran dana kepada individu yang tidak memenuhi syarat. Untuk memitigasi risiko ini,</w:t>
      </w:r>
      <w:r>
        <w:rPr>
          <w:spacing w:val="40"/>
        </w:rPr>
        <w:t> </w:t>
      </w:r>
      <w:r>
        <w:rPr/>
        <w:t>PNM menerapkan pendekatan yang proaktif dan hati-hati dalam proses bisnis serta operasionalnya. Beberapa langkah utama yang diambil meliputi:</w:t>
      </w:r>
    </w:p>
    <w:p>
      <w:pPr>
        <w:pStyle w:val="BodyText"/>
        <w:spacing w:before="21"/>
      </w:pPr>
    </w:p>
    <w:p>
      <w:pPr>
        <w:pStyle w:val="ListParagraph"/>
        <w:numPr>
          <w:ilvl w:val="0"/>
          <w:numId w:val="8"/>
        </w:numPr>
        <w:tabs>
          <w:tab w:pos="503" w:val="left" w:leader="none"/>
        </w:tabs>
        <w:spacing w:line="259" w:lineRule="auto" w:before="0" w:after="0"/>
        <w:ind w:left="360" w:right="717" w:firstLine="0"/>
        <w:jc w:val="both"/>
        <w:rPr>
          <w:sz w:val="20"/>
        </w:rPr>
      </w:pPr>
      <w:r>
        <w:rPr>
          <w:b/>
          <w:sz w:val="20"/>
        </w:rPr>
        <w:t>Uji Tuntas (Due Diligence): </w:t>
      </w:r>
      <w:r>
        <w:rPr>
          <w:sz w:val="20"/>
        </w:rPr>
        <w:t>Menilai kondisi infrastruktur tempat tinggal calon nasabah serta situasi ekonomi </w:t>
      </w:r>
      <w:r>
        <w:rPr>
          <w:spacing w:val="-2"/>
          <w:sz w:val="20"/>
        </w:rPr>
        <w:t>mereka.</w:t>
      </w:r>
    </w:p>
    <w:p>
      <w:pPr>
        <w:pStyle w:val="ListParagraph"/>
        <w:numPr>
          <w:ilvl w:val="0"/>
          <w:numId w:val="8"/>
        </w:numPr>
        <w:tabs>
          <w:tab w:pos="527" w:val="left" w:leader="none"/>
        </w:tabs>
        <w:spacing w:line="259" w:lineRule="auto" w:before="2" w:after="0"/>
        <w:ind w:left="360" w:right="711" w:firstLine="0"/>
        <w:jc w:val="both"/>
        <w:rPr>
          <w:sz w:val="20"/>
        </w:rPr>
      </w:pPr>
      <w:r>
        <w:rPr>
          <w:b/>
          <w:sz w:val="20"/>
        </w:rPr>
        <w:t>Pemisahan Fungsi: </w:t>
      </w:r>
      <w:r>
        <w:rPr>
          <w:sz w:val="20"/>
        </w:rPr>
        <w:t>Memastikan adanya pembagian</w:t>
      </w:r>
      <w:r>
        <w:rPr>
          <w:spacing w:val="-2"/>
          <w:sz w:val="20"/>
        </w:rPr>
        <w:t> </w:t>
      </w:r>
      <w:r>
        <w:rPr>
          <w:sz w:val="20"/>
        </w:rPr>
        <w:t>yang jelas antara peran </w:t>
      </w:r>
      <w:r>
        <w:rPr>
          <w:i/>
          <w:sz w:val="20"/>
        </w:rPr>
        <w:t>maker</w:t>
      </w:r>
      <w:r>
        <w:rPr>
          <w:sz w:val="20"/>
        </w:rPr>
        <w:t>, </w:t>
      </w:r>
      <w:r>
        <w:rPr>
          <w:i/>
          <w:sz w:val="20"/>
        </w:rPr>
        <w:t>checker</w:t>
      </w:r>
      <w:r>
        <w:rPr>
          <w:sz w:val="20"/>
        </w:rPr>
        <w:t>, dan</w:t>
      </w:r>
      <w:r>
        <w:rPr>
          <w:spacing w:val="-1"/>
          <w:sz w:val="20"/>
        </w:rPr>
        <w:t> </w:t>
      </w:r>
      <w:r>
        <w:rPr>
          <w:i/>
          <w:sz w:val="20"/>
        </w:rPr>
        <w:t>approver </w:t>
      </w:r>
      <w:r>
        <w:rPr>
          <w:sz w:val="20"/>
        </w:rPr>
        <w:t>dalam setiap pengajuan pembiayaan PNM Mekaar.</w:t>
      </w:r>
    </w:p>
    <w:p>
      <w:pPr>
        <w:pStyle w:val="ListParagraph"/>
        <w:numPr>
          <w:ilvl w:val="0"/>
          <w:numId w:val="8"/>
        </w:numPr>
        <w:tabs>
          <w:tab w:pos="527" w:val="left" w:leader="none"/>
        </w:tabs>
        <w:spacing w:line="259" w:lineRule="auto" w:before="0" w:after="0"/>
        <w:ind w:left="360" w:right="709" w:firstLine="0"/>
        <w:jc w:val="both"/>
        <w:rPr>
          <w:sz w:val="20"/>
        </w:rPr>
      </w:pPr>
      <w:r>
        <w:rPr>
          <w:b/>
          <w:sz w:val="20"/>
        </w:rPr>
        <w:t>Kunjungan Mendadak: </w:t>
      </w:r>
      <w:r>
        <w:rPr>
          <w:sz w:val="20"/>
        </w:rPr>
        <w:t>Melakukan kunjungan tak terjadwal ke rumah atau tempat usaha nasabah untuk memastikan bahwa pertemuan PNM dilaksanakan sesuai prosedur yang telah ditetapkan.</w:t>
      </w:r>
    </w:p>
    <w:p>
      <w:pPr>
        <w:pStyle w:val="ListParagraph"/>
        <w:numPr>
          <w:ilvl w:val="0"/>
          <w:numId w:val="8"/>
        </w:numPr>
        <w:tabs>
          <w:tab w:pos="532" w:val="left" w:leader="none"/>
        </w:tabs>
        <w:spacing w:line="259" w:lineRule="auto" w:before="0" w:after="0"/>
        <w:ind w:left="360" w:right="715" w:firstLine="0"/>
        <w:jc w:val="both"/>
        <w:rPr>
          <w:sz w:val="20"/>
        </w:rPr>
      </w:pPr>
      <w:r>
        <w:rPr>
          <w:b/>
          <w:sz w:val="20"/>
        </w:rPr>
        <w:t>Dashboard Pemantauan Risiko Kredit: </w:t>
      </w:r>
      <w:r>
        <w:rPr>
          <w:sz w:val="20"/>
        </w:rPr>
        <w:t>Menggunakan sistem informasi untuk mengukur kualitas kredit di berbagai unit kerja, segmen bisnis, dan sektor industri, sehingga membantu dalam pengelolaan risiko kredit </w:t>
      </w:r>
      <w:r>
        <w:rPr>
          <w:spacing w:val="-2"/>
          <w:sz w:val="20"/>
        </w:rPr>
        <w:t>portofolio.</w:t>
      </w:r>
    </w:p>
    <w:p>
      <w:pPr>
        <w:pStyle w:val="ListParagraph"/>
        <w:numPr>
          <w:ilvl w:val="0"/>
          <w:numId w:val="8"/>
        </w:numPr>
        <w:tabs>
          <w:tab w:pos="518" w:val="left" w:leader="none"/>
        </w:tabs>
        <w:spacing w:line="259" w:lineRule="auto" w:before="0" w:after="0"/>
        <w:ind w:left="360" w:right="710" w:firstLine="0"/>
        <w:jc w:val="both"/>
        <w:rPr>
          <w:sz w:val="20"/>
        </w:rPr>
      </w:pPr>
      <w:r>
        <w:rPr>
          <w:b/>
          <w:sz w:val="20"/>
        </w:rPr>
        <w:t>Inovasi</w:t>
      </w:r>
      <w:r>
        <w:rPr>
          <w:b/>
          <w:spacing w:val="-5"/>
          <w:sz w:val="20"/>
        </w:rPr>
        <w:t> </w:t>
      </w:r>
      <w:r>
        <w:rPr>
          <w:b/>
          <w:sz w:val="20"/>
        </w:rPr>
        <w:t>dan Digitalisasi: </w:t>
      </w:r>
      <w:r>
        <w:rPr>
          <w:sz w:val="20"/>
        </w:rPr>
        <w:t>Memanfaatkan teknologi</w:t>
      </w:r>
      <w:r>
        <w:rPr>
          <w:spacing w:val="-2"/>
          <w:sz w:val="20"/>
        </w:rPr>
        <w:t> </w:t>
      </w:r>
      <w:r>
        <w:rPr>
          <w:sz w:val="20"/>
        </w:rPr>
        <w:t>informasi sebagai</w:t>
      </w:r>
      <w:r>
        <w:rPr>
          <w:spacing w:val="-3"/>
          <w:sz w:val="20"/>
        </w:rPr>
        <w:t> </w:t>
      </w:r>
      <w:r>
        <w:rPr>
          <w:sz w:val="20"/>
        </w:rPr>
        <w:t>alat</w:t>
      </w:r>
      <w:r>
        <w:rPr>
          <w:spacing w:val="-4"/>
          <w:sz w:val="20"/>
        </w:rPr>
        <w:t> </w:t>
      </w:r>
      <w:r>
        <w:rPr>
          <w:sz w:val="20"/>
        </w:rPr>
        <w:t>pendukung bisnis</w:t>
      </w:r>
      <w:r>
        <w:rPr>
          <w:spacing w:val="-6"/>
          <w:sz w:val="20"/>
        </w:rPr>
        <w:t> </w:t>
      </w:r>
      <w:r>
        <w:rPr>
          <w:sz w:val="20"/>
        </w:rPr>
        <w:t>melalui</w:t>
      </w:r>
      <w:r>
        <w:rPr>
          <w:spacing w:val="-2"/>
          <w:sz w:val="20"/>
        </w:rPr>
        <w:t> </w:t>
      </w:r>
      <w:r>
        <w:rPr>
          <w:sz w:val="20"/>
        </w:rPr>
        <w:t>inovasi</w:t>
      </w:r>
      <w:r>
        <w:rPr>
          <w:spacing w:val="-2"/>
          <w:sz w:val="20"/>
        </w:rPr>
        <w:t> </w:t>
      </w:r>
      <w:r>
        <w:rPr>
          <w:sz w:val="20"/>
        </w:rPr>
        <w:t>seperti </w:t>
      </w:r>
      <w:r>
        <w:rPr>
          <w:i/>
          <w:sz w:val="20"/>
        </w:rPr>
        <w:t>PNM Mekaar Digi</w:t>
      </w:r>
      <w:r>
        <w:rPr>
          <w:sz w:val="20"/>
        </w:rPr>
        <w:t>, sebuah aplikasi seluler yang memfasilitasi input data nasabah, pemantauan, persetujuan, dan pencairan dana. Solusi digital ini mengurangi kesalahan, mempercepat proses, dan mengurangi penggunaan</w:t>
      </w:r>
      <w:r>
        <w:rPr>
          <w:spacing w:val="80"/>
          <w:sz w:val="20"/>
        </w:rPr>
        <w:t> </w:t>
      </w:r>
      <w:r>
        <w:rPr>
          <w:spacing w:val="-2"/>
          <w:sz w:val="20"/>
        </w:rPr>
        <w:t>kertas.</w:t>
      </w:r>
    </w:p>
    <w:p>
      <w:pPr>
        <w:pStyle w:val="ListParagraph"/>
        <w:numPr>
          <w:ilvl w:val="0"/>
          <w:numId w:val="8"/>
        </w:numPr>
        <w:tabs>
          <w:tab w:pos="542" w:val="left" w:leader="none"/>
        </w:tabs>
        <w:spacing w:line="259" w:lineRule="auto" w:before="0" w:after="0"/>
        <w:ind w:left="360" w:right="713" w:firstLine="0"/>
        <w:jc w:val="both"/>
        <w:rPr>
          <w:sz w:val="20"/>
        </w:rPr>
      </w:pPr>
      <w:r>
        <w:rPr>
          <w:b/>
          <w:sz w:val="20"/>
        </w:rPr>
        <w:t>Peran Divisi Treasury: </w:t>
      </w:r>
      <w:r>
        <w:rPr>
          <w:sz w:val="20"/>
        </w:rPr>
        <w:t>Mengawasi alokasi hasil pembiayaan, memantau dampak terkait Instrumen Pembiayaan Sosial, serta mengelola </w:t>
      </w:r>
      <w:r>
        <w:rPr>
          <w:i/>
          <w:sz w:val="20"/>
        </w:rPr>
        <w:t>Framework </w:t>
      </w:r>
      <w:r>
        <w:rPr>
          <w:sz w:val="20"/>
        </w:rPr>
        <w:t>dan pelaporan eksternal yang terkait.</w:t>
      </w:r>
    </w:p>
    <w:p>
      <w:pPr>
        <w:pStyle w:val="Heading4"/>
        <w:jc w:val="both"/>
      </w:pPr>
      <w:r>
        <w:rPr/>
        <w:t>Manajemen</w:t>
      </w:r>
      <w:r>
        <w:rPr>
          <w:spacing w:val="-13"/>
        </w:rPr>
        <w:t> </w:t>
      </w:r>
      <w:r>
        <w:rPr/>
        <w:t>Penggunaan</w:t>
      </w:r>
      <w:r>
        <w:rPr>
          <w:spacing w:val="-5"/>
        </w:rPr>
        <w:t> </w:t>
      </w:r>
      <w:r>
        <w:rPr>
          <w:spacing w:val="-4"/>
        </w:rPr>
        <w:t>Dana</w:t>
      </w:r>
    </w:p>
    <w:p>
      <w:pPr>
        <w:pStyle w:val="Heading4"/>
        <w:spacing w:after="0"/>
        <w:jc w:val="both"/>
        <w:sectPr>
          <w:pgSz w:w="12240" w:h="15840"/>
          <w:pgMar w:header="848" w:footer="1027" w:top="1640" w:bottom="1220" w:left="1080" w:right="720"/>
        </w:sectPr>
      </w:pPr>
    </w:p>
    <w:p>
      <w:pPr>
        <w:pStyle w:val="BodyText"/>
        <w:spacing w:before="104"/>
        <w:rPr>
          <w:b/>
        </w:rPr>
      </w:pPr>
      <w:r>
        <w:rPr>
          <w:b/>
        </w:rPr>
        <mc:AlternateContent>
          <mc:Choice Requires="wps">
            <w:drawing>
              <wp:anchor distT="0" distB="0" distL="0" distR="0" allowOverlap="1" layoutInCell="1" locked="0" behindDoc="1" simplePos="0" relativeHeight="487327744">
                <wp:simplePos x="0" y="0"/>
                <wp:positionH relativeFrom="page">
                  <wp:posOffset>878128</wp:posOffset>
                </wp:positionH>
                <wp:positionV relativeFrom="page">
                  <wp:posOffset>1256030</wp:posOffset>
                </wp:positionV>
                <wp:extent cx="6055995" cy="780542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055995" cy="7805420"/>
                          <a:chExt cx="6055995" cy="7805420"/>
                        </a:xfrm>
                      </wpg:grpSpPr>
                      <wps:wsp>
                        <wps:cNvPr id="32" name="Graphic 32"/>
                        <wps:cNvSpPr/>
                        <wps:spPr>
                          <a:xfrm>
                            <a:off x="0" y="0"/>
                            <a:ext cx="6055995" cy="5576570"/>
                          </a:xfrm>
                          <a:custGeom>
                            <a:avLst/>
                            <a:gdLst/>
                            <a:ahLst/>
                            <a:cxnLst/>
                            <a:rect l="l" t="t" r="r" b="b"/>
                            <a:pathLst>
                              <a:path w="6055995" h="5576570">
                                <a:moveTo>
                                  <a:pt x="6096" y="4573536"/>
                                </a:moveTo>
                                <a:lnTo>
                                  <a:pt x="0" y="4573536"/>
                                </a:lnTo>
                                <a:lnTo>
                                  <a:pt x="0" y="4738116"/>
                                </a:lnTo>
                                <a:lnTo>
                                  <a:pt x="0" y="4905756"/>
                                </a:lnTo>
                                <a:lnTo>
                                  <a:pt x="0" y="5073396"/>
                                </a:lnTo>
                                <a:lnTo>
                                  <a:pt x="0" y="5241036"/>
                                </a:lnTo>
                                <a:lnTo>
                                  <a:pt x="0" y="5408676"/>
                                </a:lnTo>
                                <a:lnTo>
                                  <a:pt x="0" y="5576316"/>
                                </a:lnTo>
                                <a:lnTo>
                                  <a:pt x="6096" y="5576316"/>
                                </a:lnTo>
                                <a:lnTo>
                                  <a:pt x="6096" y="4738116"/>
                                </a:lnTo>
                                <a:lnTo>
                                  <a:pt x="6096" y="4573536"/>
                                </a:lnTo>
                                <a:close/>
                              </a:path>
                              <a:path w="6055995" h="5576570">
                                <a:moveTo>
                                  <a:pt x="6096" y="4052074"/>
                                </a:moveTo>
                                <a:lnTo>
                                  <a:pt x="0" y="4052074"/>
                                </a:lnTo>
                                <a:lnTo>
                                  <a:pt x="0" y="4237990"/>
                                </a:lnTo>
                                <a:lnTo>
                                  <a:pt x="0" y="4405579"/>
                                </a:lnTo>
                                <a:lnTo>
                                  <a:pt x="0" y="4573524"/>
                                </a:lnTo>
                                <a:lnTo>
                                  <a:pt x="6096" y="4573524"/>
                                </a:lnTo>
                                <a:lnTo>
                                  <a:pt x="6096" y="4405630"/>
                                </a:lnTo>
                                <a:lnTo>
                                  <a:pt x="6096" y="4237990"/>
                                </a:lnTo>
                                <a:lnTo>
                                  <a:pt x="6096" y="4052074"/>
                                </a:lnTo>
                                <a:close/>
                              </a:path>
                              <a:path w="6055995" h="5576570">
                                <a:moveTo>
                                  <a:pt x="6096" y="3033788"/>
                                </a:moveTo>
                                <a:lnTo>
                                  <a:pt x="0" y="3033788"/>
                                </a:lnTo>
                                <a:lnTo>
                                  <a:pt x="0" y="3198368"/>
                                </a:lnTo>
                                <a:lnTo>
                                  <a:pt x="0" y="3365970"/>
                                </a:lnTo>
                                <a:lnTo>
                                  <a:pt x="0" y="4052062"/>
                                </a:lnTo>
                                <a:lnTo>
                                  <a:pt x="6096" y="4052062"/>
                                </a:lnTo>
                                <a:lnTo>
                                  <a:pt x="6096" y="3198368"/>
                                </a:lnTo>
                                <a:lnTo>
                                  <a:pt x="6096" y="3033788"/>
                                </a:lnTo>
                                <a:close/>
                              </a:path>
                              <a:path w="6055995" h="5576570">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5576570">
                                <a:moveTo>
                                  <a:pt x="6096" y="186004"/>
                                </a:moveTo>
                                <a:lnTo>
                                  <a:pt x="0" y="186004"/>
                                </a:lnTo>
                                <a:lnTo>
                                  <a:pt x="0" y="353949"/>
                                </a:lnTo>
                                <a:lnTo>
                                  <a:pt x="0" y="521589"/>
                                </a:lnTo>
                                <a:lnTo>
                                  <a:pt x="0" y="2362835"/>
                                </a:lnTo>
                                <a:lnTo>
                                  <a:pt x="6096" y="2362835"/>
                                </a:lnTo>
                                <a:lnTo>
                                  <a:pt x="6096" y="353949"/>
                                </a:lnTo>
                                <a:lnTo>
                                  <a:pt x="6096" y="186004"/>
                                </a:lnTo>
                                <a:close/>
                              </a:path>
                              <a:path w="6055995" h="5576570">
                                <a:moveTo>
                                  <a:pt x="6055436" y="4573536"/>
                                </a:moveTo>
                                <a:lnTo>
                                  <a:pt x="6049340" y="4573536"/>
                                </a:lnTo>
                                <a:lnTo>
                                  <a:pt x="6049340" y="4738116"/>
                                </a:lnTo>
                                <a:lnTo>
                                  <a:pt x="6049340" y="4905756"/>
                                </a:lnTo>
                                <a:lnTo>
                                  <a:pt x="6049340" y="5073396"/>
                                </a:lnTo>
                                <a:lnTo>
                                  <a:pt x="6049340" y="5241036"/>
                                </a:lnTo>
                                <a:lnTo>
                                  <a:pt x="6049340" y="5408676"/>
                                </a:lnTo>
                                <a:lnTo>
                                  <a:pt x="6049340" y="5576316"/>
                                </a:lnTo>
                                <a:lnTo>
                                  <a:pt x="6055436" y="5576316"/>
                                </a:lnTo>
                                <a:lnTo>
                                  <a:pt x="6055436" y="4738116"/>
                                </a:lnTo>
                                <a:lnTo>
                                  <a:pt x="6055436" y="4573536"/>
                                </a:lnTo>
                                <a:close/>
                              </a:path>
                              <a:path w="6055995" h="5576570">
                                <a:moveTo>
                                  <a:pt x="6055436" y="4052074"/>
                                </a:moveTo>
                                <a:lnTo>
                                  <a:pt x="6049340" y="4052074"/>
                                </a:lnTo>
                                <a:lnTo>
                                  <a:pt x="6049340" y="4237990"/>
                                </a:lnTo>
                                <a:lnTo>
                                  <a:pt x="6049340" y="4405579"/>
                                </a:lnTo>
                                <a:lnTo>
                                  <a:pt x="6049340" y="4573524"/>
                                </a:lnTo>
                                <a:lnTo>
                                  <a:pt x="6055436" y="4573524"/>
                                </a:lnTo>
                                <a:lnTo>
                                  <a:pt x="6055436" y="4405630"/>
                                </a:lnTo>
                                <a:lnTo>
                                  <a:pt x="6055436" y="4237990"/>
                                </a:lnTo>
                                <a:lnTo>
                                  <a:pt x="6055436" y="4052074"/>
                                </a:lnTo>
                                <a:close/>
                              </a:path>
                              <a:path w="6055995" h="5576570">
                                <a:moveTo>
                                  <a:pt x="6055436" y="3033788"/>
                                </a:moveTo>
                                <a:lnTo>
                                  <a:pt x="6049340" y="3033788"/>
                                </a:lnTo>
                                <a:lnTo>
                                  <a:pt x="6049340" y="3198368"/>
                                </a:lnTo>
                                <a:lnTo>
                                  <a:pt x="6049340" y="3365970"/>
                                </a:lnTo>
                                <a:lnTo>
                                  <a:pt x="6049340" y="4052062"/>
                                </a:lnTo>
                                <a:lnTo>
                                  <a:pt x="6055436" y="4052062"/>
                                </a:lnTo>
                                <a:lnTo>
                                  <a:pt x="6055436" y="3198368"/>
                                </a:lnTo>
                                <a:lnTo>
                                  <a:pt x="6055436" y="3033788"/>
                                </a:lnTo>
                                <a:close/>
                              </a:path>
                              <a:path w="6055995" h="5576570">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5576570">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5576570">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0" y="5408675"/>
                            <a:ext cx="6055995" cy="2397125"/>
                          </a:xfrm>
                          <a:custGeom>
                            <a:avLst/>
                            <a:gdLst/>
                            <a:ahLst/>
                            <a:cxnLst/>
                            <a:rect l="l" t="t" r="r" b="b"/>
                            <a:pathLst>
                              <a:path w="6055995" h="2397125">
                                <a:moveTo>
                                  <a:pt x="6096" y="2042820"/>
                                </a:moveTo>
                                <a:lnTo>
                                  <a:pt x="0" y="2042820"/>
                                </a:lnTo>
                                <a:lnTo>
                                  <a:pt x="0" y="2210460"/>
                                </a:lnTo>
                                <a:lnTo>
                                  <a:pt x="6096" y="2210460"/>
                                </a:lnTo>
                                <a:lnTo>
                                  <a:pt x="6096" y="2042820"/>
                                </a:lnTo>
                                <a:close/>
                              </a:path>
                              <a:path w="6055995" h="2397125">
                                <a:moveTo>
                                  <a:pt x="6096" y="1707527"/>
                                </a:moveTo>
                                <a:lnTo>
                                  <a:pt x="0" y="1707527"/>
                                </a:lnTo>
                                <a:lnTo>
                                  <a:pt x="0" y="1875155"/>
                                </a:lnTo>
                                <a:lnTo>
                                  <a:pt x="0" y="2042795"/>
                                </a:lnTo>
                                <a:lnTo>
                                  <a:pt x="6096" y="2042795"/>
                                </a:lnTo>
                                <a:lnTo>
                                  <a:pt x="6096" y="1875155"/>
                                </a:lnTo>
                                <a:lnTo>
                                  <a:pt x="6096" y="1707527"/>
                                </a:lnTo>
                                <a:close/>
                              </a:path>
                              <a:path w="6055995" h="2397125">
                                <a:moveTo>
                                  <a:pt x="6096" y="503313"/>
                                </a:moveTo>
                                <a:lnTo>
                                  <a:pt x="0" y="503313"/>
                                </a:lnTo>
                                <a:lnTo>
                                  <a:pt x="0" y="670941"/>
                                </a:lnTo>
                                <a:lnTo>
                                  <a:pt x="0" y="835533"/>
                                </a:lnTo>
                                <a:lnTo>
                                  <a:pt x="0" y="1707515"/>
                                </a:lnTo>
                                <a:lnTo>
                                  <a:pt x="6096" y="1707515"/>
                                </a:lnTo>
                                <a:lnTo>
                                  <a:pt x="6096" y="670941"/>
                                </a:lnTo>
                                <a:lnTo>
                                  <a:pt x="6096" y="503313"/>
                                </a:lnTo>
                                <a:close/>
                              </a:path>
                              <a:path w="6055995" h="2397125">
                                <a:moveTo>
                                  <a:pt x="6096" y="167728"/>
                                </a:moveTo>
                                <a:lnTo>
                                  <a:pt x="0" y="167728"/>
                                </a:lnTo>
                                <a:lnTo>
                                  <a:pt x="0" y="335661"/>
                                </a:lnTo>
                                <a:lnTo>
                                  <a:pt x="0" y="503301"/>
                                </a:lnTo>
                                <a:lnTo>
                                  <a:pt x="6096" y="503301"/>
                                </a:lnTo>
                                <a:lnTo>
                                  <a:pt x="6096" y="335661"/>
                                </a:lnTo>
                                <a:lnTo>
                                  <a:pt x="6096" y="167728"/>
                                </a:lnTo>
                                <a:close/>
                              </a:path>
                              <a:path w="6055995" h="2397125">
                                <a:moveTo>
                                  <a:pt x="6055436" y="2210473"/>
                                </a:moveTo>
                                <a:lnTo>
                                  <a:pt x="6049340" y="2210473"/>
                                </a:lnTo>
                                <a:lnTo>
                                  <a:pt x="6049340" y="2390597"/>
                                </a:lnTo>
                                <a:lnTo>
                                  <a:pt x="6096" y="2390597"/>
                                </a:lnTo>
                                <a:lnTo>
                                  <a:pt x="6096" y="2210473"/>
                                </a:lnTo>
                                <a:lnTo>
                                  <a:pt x="0" y="2210473"/>
                                </a:lnTo>
                                <a:lnTo>
                                  <a:pt x="0" y="2390597"/>
                                </a:lnTo>
                                <a:lnTo>
                                  <a:pt x="0" y="2396693"/>
                                </a:lnTo>
                                <a:lnTo>
                                  <a:pt x="6096" y="2396693"/>
                                </a:lnTo>
                                <a:lnTo>
                                  <a:pt x="6049340" y="2396693"/>
                                </a:lnTo>
                                <a:lnTo>
                                  <a:pt x="6055436" y="2396693"/>
                                </a:lnTo>
                                <a:lnTo>
                                  <a:pt x="6055436" y="2390597"/>
                                </a:lnTo>
                                <a:lnTo>
                                  <a:pt x="6055436" y="2210473"/>
                                </a:lnTo>
                                <a:close/>
                              </a:path>
                              <a:path w="6055995" h="2397125">
                                <a:moveTo>
                                  <a:pt x="6055436" y="2042820"/>
                                </a:moveTo>
                                <a:lnTo>
                                  <a:pt x="6049340" y="2042820"/>
                                </a:lnTo>
                                <a:lnTo>
                                  <a:pt x="6049340" y="2210460"/>
                                </a:lnTo>
                                <a:lnTo>
                                  <a:pt x="6055436" y="2210460"/>
                                </a:lnTo>
                                <a:lnTo>
                                  <a:pt x="6055436" y="2042820"/>
                                </a:lnTo>
                                <a:close/>
                              </a:path>
                              <a:path w="6055995" h="2397125">
                                <a:moveTo>
                                  <a:pt x="6055436" y="1707527"/>
                                </a:moveTo>
                                <a:lnTo>
                                  <a:pt x="6049340" y="1707527"/>
                                </a:lnTo>
                                <a:lnTo>
                                  <a:pt x="6049340" y="1875155"/>
                                </a:lnTo>
                                <a:lnTo>
                                  <a:pt x="6049340" y="2042795"/>
                                </a:lnTo>
                                <a:lnTo>
                                  <a:pt x="6055436" y="2042795"/>
                                </a:lnTo>
                                <a:lnTo>
                                  <a:pt x="6055436" y="1875155"/>
                                </a:lnTo>
                                <a:lnTo>
                                  <a:pt x="6055436" y="1707527"/>
                                </a:lnTo>
                                <a:close/>
                              </a:path>
                              <a:path w="6055995" h="2397125">
                                <a:moveTo>
                                  <a:pt x="6055436" y="503313"/>
                                </a:moveTo>
                                <a:lnTo>
                                  <a:pt x="6049340" y="503313"/>
                                </a:lnTo>
                                <a:lnTo>
                                  <a:pt x="6049340" y="670941"/>
                                </a:lnTo>
                                <a:lnTo>
                                  <a:pt x="6049340" y="835533"/>
                                </a:lnTo>
                                <a:lnTo>
                                  <a:pt x="6049340" y="1707515"/>
                                </a:lnTo>
                                <a:lnTo>
                                  <a:pt x="6055436" y="1707515"/>
                                </a:lnTo>
                                <a:lnTo>
                                  <a:pt x="6055436" y="670941"/>
                                </a:lnTo>
                                <a:lnTo>
                                  <a:pt x="6055436" y="503313"/>
                                </a:lnTo>
                                <a:close/>
                              </a:path>
                              <a:path w="6055995" h="2397125">
                                <a:moveTo>
                                  <a:pt x="6055436" y="167728"/>
                                </a:moveTo>
                                <a:lnTo>
                                  <a:pt x="6049340" y="167728"/>
                                </a:lnTo>
                                <a:lnTo>
                                  <a:pt x="6049340" y="335661"/>
                                </a:lnTo>
                                <a:lnTo>
                                  <a:pt x="6049340" y="503301"/>
                                </a:lnTo>
                                <a:lnTo>
                                  <a:pt x="6055436" y="503301"/>
                                </a:lnTo>
                                <a:lnTo>
                                  <a:pt x="6055436" y="335661"/>
                                </a:lnTo>
                                <a:lnTo>
                                  <a:pt x="6055436" y="167728"/>
                                </a:lnTo>
                                <a:close/>
                              </a:path>
                              <a:path w="6055995" h="2397125">
                                <a:moveTo>
                                  <a:pt x="6055436" y="0"/>
                                </a:moveTo>
                                <a:lnTo>
                                  <a:pt x="6049340" y="0"/>
                                </a:lnTo>
                                <a:lnTo>
                                  <a:pt x="6049340" y="167640"/>
                                </a:lnTo>
                                <a:lnTo>
                                  <a:pt x="6055436" y="167640"/>
                                </a:lnTo>
                                <a:lnTo>
                                  <a:pt x="60554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143997pt;margin-top:98.900002pt;width:476.85pt;height:614.6pt;mso-position-horizontal-relative:page;mso-position-vertical-relative:page;z-index:-15988736" id="docshapegroup28" coordorigin="1383,1978" coordsize="9537,12292">
                <v:shape style="position:absolute;left:1382;top:1978;width:9537;height:8782" id="docshape29" coordorigin="1383,1978" coordsize="9537,8782" path="m1392,9180l1383,9180,1383,9440,1383,9704,1383,9968,1383,10232,1383,10496,1383,10760,1392,10760,1392,10496,1392,10232,1392,9968,1392,9704,1392,9440,1392,9180xm1392,8359l1383,8359,1383,8652,1383,8916,1383,8916,1383,9180,1392,9180,1392,8916,1392,8916,1392,8652,1392,8359xm1392,6756l1383,6756,1383,7015,1383,7279,1383,7279,1383,7543,1383,7807,1383,8071,1383,8359,1392,8359,1392,8071,1392,7807,1392,7543,1392,7279,1392,7279,1392,7015,1392,6756xm1392,5699l1383,5699,1383,5964,1383,6228,1383,6492,1383,6756,1392,6756,1392,6492,1392,6228,1392,5964,1392,5699xm1392,2271l1383,2271,1383,2535,1383,2799,1383,3063,1383,3327,1383,3591,1383,3855,1383,4119,1383,4119,1383,4384,1383,4643,1383,4907,1383,5171,1383,5435,1383,5699,1392,5699,1392,5435,1392,5171,1392,4907,1392,4643,1392,4384,1392,4119,1392,4119,1392,3855,1392,3591,1392,3327,1392,3063,1392,2799,1392,2535,1392,2271xm10919,9180l10909,9180,10909,9440,10909,9704,10909,9968,10909,10232,10909,10496,10909,10760,10919,10760,10919,10496,10919,10232,10919,9968,10919,9704,10919,9440,10919,9180xm10919,8359l10909,8359,10909,8652,10909,8916,10909,8916,10909,9180,10919,9180,10919,8916,10919,8916,10919,8652,10919,8359xm10919,6756l10909,6756,10909,7015,10909,7279,10909,7279,10909,7543,10909,7807,10909,8071,10909,8359,10919,8359,10919,8071,10919,7807,10919,7543,10919,7279,10919,7279,10919,7015,10919,6756xm10919,5699l10909,5699,10909,5964,10909,6228,10909,6492,10909,6756,10919,6756,10919,6492,10919,6228,10919,5964,10919,5699xm10919,2271l10909,2271,10909,2535,10909,2799,10909,3063,10909,3327,10909,3591,10909,3855,10909,4119,10909,4119,10909,4384,10909,4643,10909,4907,10909,5171,10909,5435,10909,5699,10919,5699,10919,5435,10919,5171,10919,4907,10919,4643,10919,4384,10919,4119,10919,4119,10919,3855,10919,3591,10919,3327,10919,3063,10919,2799,10919,2535,10919,2271xm10919,1978l10909,1978,10909,1978,1392,1978,1383,1978,1383,1988,1383,2271,1392,2271,1392,1988,10909,1988,10909,2271,10919,2271,10919,1988,10919,1978xe" filled="true" fillcolor="#000000" stroked="false">
                  <v:path arrowok="t"/>
                  <v:fill type="solid"/>
                </v:shape>
                <v:shape style="position:absolute;left:1382;top:10495;width:9537;height:3775" id="docshape30" coordorigin="1383,10496" coordsize="9537,3775" path="m1392,13713l1383,13713,1383,13977,1392,13977,1392,13713xm1392,13185l1383,13185,1383,13449,1383,13713,1392,13713,1392,13449,1392,13185xm1392,11288l1383,11288,1383,11552,1383,11811,1383,12104,1383,12392,1383,12392,1383,12657,1383,12921,1383,13185,1392,13185,1392,12921,1392,12657,1392,12392,1392,12392,1392,12104,1392,11811,1392,11552,1392,11288xm1392,10760l1383,10760,1383,11024,1383,11288,1392,11288,1392,11024,1392,10760xm10919,13977l10909,13977,10909,14260,1392,14260,1392,13977,1383,13977,1383,14260,1383,14270,1392,14270,10909,14270,10909,14270,10919,14270,10919,14260,10919,13977xm10919,13713l10909,13713,10909,13977,10919,13977,10919,13713xm10919,13185l10909,13185,10909,13449,10909,13713,10919,13713,10919,13449,10919,13185xm10919,11288l10909,11288,10909,11552,10909,11811,10909,12104,10909,12392,10909,12392,10909,12657,10909,12921,10909,13185,10919,13185,10919,12921,10919,12657,10919,12392,10919,12392,10919,12104,10919,11811,10919,11552,10919,11288xm10919,10760l10909,10760,10909,11024,10909,11288,10919,11288,10919,11024,10919,10760xm10919,10496l10909,10496,10909,10760,10919,10760,10919,10496xe" filled="true" fillcolor="#000000" stroked="false">
                  <v:path arrowok="t"/>
                  <v:fill type="solid"/>
                </v:shape>
                <w10:wrap type="none"/>
              </v:group>
            </w:pict>
          </mc:Fallback>
        </mc:AlternateContent>
      </w:r>
    </w:p>
    <w:p>
      <w:pPr>
        <w:pStyle w:val="BodyText"/>
        <w:spacing w:line="259" w:lineRule="auto" w:before="1"/>
        <w:ind w:left="360" w:right="713"/>
        <w:jc w:val="both"/>
      </w:pPr>
      <w:r>
        <w:rPr/>
        <w:t>PNM akan</w:t>
      </w:r>
      <w:r>
        <w:rPr>
          <w:spacing w:val="-5"/>
        </w:rPr>
        <w:t> </w:t>
      </w:r>
      <w:r>
        <w:rPr/>
        <w:t>memastikan bahwa</w:t>
      </w:r>
      <w:r>
        <w:rPr>
          <w:spacing w:val="-1"/>
        </w:rPr>
        <w:t> </w:t>
      </w:r>
      <w:r>
        <w:rPr/>
        <w:t>hasil bersih dari</w:t>
      </w:r>
      <w:r>
        <w:rPr>
          <w:spacing w:val="-3"/>
        </w:rPr>
        <w:t> </w:t>
      </w:r>
      <w:r>
        <w:rPr/>
        <w:t>Instrumen Pembiayaan Sosial akan</w:t>
      </w:r>
      <w:r>
        <w:rPr>
          <w:spacing w:val="-1"/>
        </w:rPr>
        <w:t> </w:t>
      </w:r>
      <w:r>
        <w:rPr/>
        <w:t>disimpan dalam</w:t>
      </w:r>
      <w:r>
        <w:rPr>
          <w:spacing w:val="-3"/>
        </w:rPr>
        <w:t> </w:t>
      </w:r>
      <w:r>
        <w:rPr/>
        <w:t>rekening</w:t>
      </w:r>
      <w:r>
        <w:rPr>
          <w:spacing w:val="-4"/>
        </w:rPr>
        <w:t> </w:t>
      </w:r>
      <w:r>
        <w:rPr/>
        <w:t>umum PNM, dan jumlah yang setara dengan hasil bersih yang diperoleh dari Instrumen Pembiayaan Sosial akan dialokasikan untuk </w:t>
      </w:r>
      <w:r>
        <w:rPr>
          <w:i/>
        </w:rPr>
        <w:t>Eligible Social Projects </w:t>
      </w:r>
      <w:r>
        <w:rPr/>
        <w:t>sesuai dengan prinsip-prinsip yang diuraikan dalam </w:t>
      </w:r>
      <w:r>
        <w:rPr>
          <w:i/>
        </w:rPr>
        <w:t>Framework </w:t>
      </w:r>
      <w:r>
        <w:rPr/>
        <w:t>ini. Prinsip-prinsip tersebut mencakup investasi yang bertanggung jawab, strategi dan praktik bisnis berkelanjutan, manajemen risiko sosial dan lingkungan, tata kelola yang baik, komunikasi yang informatif, inklusivitas, pengembangan sektor prioritas, serta koordinasi dan kolaborasi.</w:t>
      </w:r>
    </w:p>
    <w:p>
      <w:pPr>
        <w:pStyle w:val="BodyText"/>
        <w:spacing w:before="22"/>
      </w:pPr>
    </w:p>
    <w:p>
      <w:pPr>
        <w:pStyle w:val="BodyText"/>
        <w:spacing w:line="259" w:lineRule="auto"/>
        <w:ind w:left="360" w:right="709"/>
        <w:jc w:val="both"/>
      </w:pPr>
      <w:r>
        <w:rPr/>
        <w:t>Hasil dari Instrumen Pembiayaan Sosial yang diterbitkan dalam kerangka ini akan dikelola oleh PNM dengan pendekatan portofolio. Jumlah total yang masih beredar dari Instrumen Pembiayaan Sosial PNM tidak akan lebih tinggi dari jumlah total yang masih beredar dari </w:t>
      </w:r>
      <w:r>
        <w:rPr>
          <w:i/>
        </w:rPr>
        <w:t>Eligible Social Projects</w:t>
      </w:r>
      <w:r>
        <w:rPr/>
        <w:t>. Instrumen Pembiayaan Sosial tambahan dapat diterbitkan</w:t>
      </w:r>
      <w:r>
        <w:rPr>
          <w:spacing w:val="-1"/>
        </w:rPr>
        <w:t> </w:t>
      </w:r>
      <w:r>
        <w:rPr/>
        <w:t>selama</w:t>
      </w:r>
      <w:r>
        <w:rPr>
          <w:spacing w:val="-1"/>
        </w:rPr>
        <w:t> </w:t>
      </w:r>
      <w:r>
        <w:rPr/>
        <w:t>hasil bersih</w:t>
      </w:r>
      <w:r>
        <w:rPr>
          <w:spacing w:val="-1"/>
        </w:rPr>
        <w:t> </w:t>
      </w:r>
      <w:r>
        <w:rPr/>
        <w:t>dari penerbitan</w:t>
      </w:r>
      <w:r>
        <w:rPr>
          <w:spacing w:val="-1"/>
        </w:rPr>
        <w:t> </w:t>
      </w:r>
      <w:r>
        <w:rPr/>
        <w:t>tersebut digunakan</w:t>
      </w:r>
      <w:r>
        <w:rPr>
          <w:spacing w:val="-1"/>
        </w:rPr>
        <w:t> </w:t>
      </w:r>
      <w:r>
        <w:rPr/>
        <w:t>untuk</w:t>
      </w:r>
      <w:r>
        <w:rPr>
          <w:spacing w:val="-1"/>
        </w:rPr>
        <w:t> </w:t>
      </w:r>
      <w:r>
        <w:rPr/>
        <w:t>pembiayaan</w:t>
      </w:r>
      <w:r>
        <w:rPr>
          <w:spacing w:val="-1"/>
        </w:rPr>
        <w:t> </w:t>
      </w:r>
      <w:r>
        <w:rPr/>
        <w:t>dan/atau</w:t>
      </w:r>
      <w:r>
        <w:rPr>
          <w:spacing w:val="-1"/>
        </w:rPr>
        <w:t> </w:t>
      </w:r>
      <w:r>
        <w:rPr/>
        <w:t>pembiayaan kembali (</w:t>
      </w:r>
      <w:r>
        <w:rPr>
          <w:i/>
        </w:rPr>
        <w:t>refinancing</w:t>
      </w:r>
      <w:r>
        <w:rPr/>
        <w:t>) proyek-proyek sosial yang memenuhi syarat.</w:t>
      </w:r>
    </w:p>
    <w:p>
      <w:pPr>
        <w:pStyle w:val="BodyText"/>
        <w:spacing w:before="17"/>
      </w:pPr>
    </w:p>
    <w:p>
      <w:pPr>
        <w:pStyle w:val="Heading4"/>
        <w:jc w:val="both"/>
      </w:pPr>
      <w:r>
        <w:rPr/>
        <w:t>Pemantauan</w:t>
      </w:r>
      <w:r>
        <w:rPr>
          <w:spacing w:val="-7"/>
        </w:rPr>
        <w:t> </w:t>
      </w:r>
      <w:r>
        <w:rPr>
          <w:spacing w:val="-2"/>
        </w:rPr>
        <w:t>Pinjaman</w:t>
      </w:r>
    </w:p>
    <w:p>
      <w:pPr>
        <w:pStyle w:val="BodyText"/>
        <w:spacing w:line="259" w:lineRule="auto" w:before="21"/>
        <w:ind w:left="360" w:right="711"/>
        <w:jc w:val="both"/>
      </w:pPr>
      <w:r>
        <w:rPr/>
        <w:t>PNM berencana untuk mengalokasikan hasil dari Instrumen Pembiayaan Sosial sesegera mungkin. Jika suatu</w:t>
      </w:r>
      <w:r>
        <w:rPr>
          <w:spacing w:val="40"/>
        </w:rPr>
        <w:t> </w:t>
      </w:r>
      <w:r>
        <w:rPr/>
        <w:t>proyek menjadi tidak memenuhi syarat, PNM berkomitmen untuk menggantikan hasil bersih yang telah dialokasikan ke proyek tersebut dengan </w:t>
      </w:r>
      <w:r>
        <w:rPr>
          <w:b/>
        </w:rPr>
        <w:t>proyek sosial lain yang memenuhi syarat dalam jangka waktu 1 tahun</w:t>
      </w:r>
      <w:r>
        <w:rPr/>
        <w:t>. Hasil yang belum dialokasikan untuk </w:t>
      </w:r>
      <w:r>
        <w:rPr>
          <w:i/>
        </w:rPr>
        <w:t>Eligible Social Projects </w:t>
      </w:r>
      <w:r>
        <w:rPr/>
        <w:t>akan dikelola oleh tim treasury PNM sesuai dengan prosedur dan kebijakan internal terkait manajemen likuiditas.</w:t>
      </w:r>
    </w:p>
    <w:p>
      <w:pPr>
        <w:pStyle w:val="BodyText"/>
        <w:spacing w:before="16"/>
      </w:pPr>
    </w:p>
    <w:p>
      <w:pPr>
        <w:pStyle w:val="BodyText"/>
        <w:spacing w:line="259" w:lineRule="auto"/>
        <w:ind w:left="360" w:right="633"/>
      </w:pPr>
      <w:r>
        <w:rPr/>
        <w:t>Semua informasi terkait penerbitan Instrumen Pembiayaan Sosial PNM dan </w:t>
      </w:r>
      <w:r>
        <w:rPr>
          <w:i/>
        </w:rPr>
        <w:t>Eligible Social Projects </w:t>
      </w:r>
      <w:r>
        <w:rPr/>
        <w:t>akan dipantau dan dilacak melalui basis data internal serta laporan PNM</w:t>
      </w:r>
    </w:p>
    <w:p>
      <w:pPr>
        <w:spacing w:before="265"/>
        <w:ind w:left="360" w:right="0" w:firstLine="0"/>
        <w:jc w:val="left"/>
        <w:rPr>
          <w:b/>
          <w:sz w:val="22"/>
        </w:rPr>
      </w:pPr>
      <w:r>
        <w:rPr>
          <w:b/>
          <w:sz w:val="22"/>
          <w:u w:val="single"/>
        </w:rPr>
        <w:t>Sub-Prinsip</w:t>
      </w:r>
      <w:r>
        <w:rPr>
          <w:b/>
          <w:spacing w:val="-5"/>
          <w:sz w:val="22"/>
          <w:u w:val="single"/>
        </w:rPr>
        <w:t> </w:t>
      </w:r>
      <w:r>
        <w:rPr>
          <w:b/>
          <w:sz w:val="22"/>
          <w:u w:val="single"/>
        </w:rPr>
        <w:t>3b.</w:t>
      </w:r>
      <w:r>
        <w:rPr>
          <w:b/>
          <w:spacing w:val="-8"/>
          <w:sz w:val="22"/>
          <w:u w:val="single"/>
        </w:rPr>
        <w:t> </w:t>
      </w:r>
      <w:r>
        <w:rPr>
          <w:b/>
          <w:sz w:val="22"/>
          <w:u w:val="single"/>
        </w:rPr>
        <w:t>Transparansi</w:t>
      </w:r>
      <w:r>
        <w:rPr>
          <w:b/>
          <w:spacing w:val="-7"/>
          <w:sz w:val="22"/>
          <w:u w:val="single"/>
        </w:rPr>
        <w:t> </w:t>
      </w:r>
      <w:r>
        <w:rPr>
          <w:b/>
          <w:sz w:val="22"/>
          <w:u w:val="single"/>
        </w:rPr>
        <w:t>dalam</w:t>
      </w:r>
      <w:r>
        <w:rPr>
          <w:b/>
          <w:spacing w:val="-8"/>
          <w:sz w:val="22"/>
          <w:u w:val="single"/>
        </w:rPr>
        <w:t> </w:t>
      </w:r>
      <w:r>
        <w:rPr>
          <w:b/>
          <w:sz w:val="22"/>
          <w:u w:val="single"/>
        </w:rPr>
        <w:t>Pengukuran</w:t>
      </w:r>
      <w:r>
        <w:rPr>
          <w:b/>
          <w:spacing w:val="-4"/>
          <w:sz w:val="22"/>
          <w:u w:val="single"/>
        </w:rPr>
        <w:t> </w:t>
      </w:r>
      <w:r>
        <w:rPr>
          <w:b/>
          <w:spacing w:val="-2"/>
          <w:sz w:val="22"/>
          <w:u w:val="single"/>
        </w:rPr>
        <w:t>Dampak</w:t>
      </w:r>
    </w:p>
    <w:p>
      <w:pPr>
        <w:pStyle w:val="BodyText"/>
        <w:spacing w:before="68"/>
        <w:rPr>
          <w:b/>
        </w:rPr>
      </w:pPr>
    </w:p>
    <w:p>
      <w:pPr>
        <w:pStyle w:val="BodyText"/>
        <w:spacing w:line="259" w:lineRule="auto"/>
        <w:ind w:left="360" w:right="713"/>
        <w:jc w:val="both"/>
      </w:pPr>
      <w:r>
        <w:rPr/>
        <w:t>IIX Values</w:t>
      </w:r>
      <w:r>
        <w:rPr>
          <w:vertAlign w:val="superscript"/>
        </w:rPr>
        <w:t>TM</w:t>
      </w:r>
      <w:r>
        <w:rPr>
          <w:vertAlign w:val="baseline"/>
        </w:rPr>
        <w:t> adalah</w:t>
      </w:r>
      <w:r>
        <w:rPr>
          <w:spacing w:val="-1"/>
          <w:vertAlign w:val="baseline"/>
        </w:rPr>
        <w:t> </w:t>
      </w:r>
      <w:r>
        <w:rPr>
          <w:vertAlign w:val="baseline"/>
        </w:rPr>
        <w:t>solusi teknologi verifikasi dampak yang mengukur dampak sosial dan lingkungan dari investasi. Konfirmasi dampak melalui IIX Values</w:t>
      </w:r>
      <w:r>
        <w:rPr>
          <w:vertAlign w:val="superscript"/>
        </w:rPr>
        <w:t>T</w:t>
      </w:r>
      <w:r>
        <w:rPr>
          <w:vertAlign w:val="superscript"/>
        </w:rPr>
        <w:t>M</w:t>
      </w:r>
      <w:r>
        <w:rPr>
          <w:vertAlign w:val="baseline"/>
        </w:rPr>
        <w:t> memainkan peran penting dalam memverifikasi data langsung dengan penerima manfaat di tingkat akhir (</w:t>
      </w:r>
      <w:r>
        <w:rPr>
          <w:i/>
          <w:vertAlign w:val="baseline"/>
        </w:rPr>
        <w:t>last mile</w:t>
      </w:r>
      <w:r>
        <w:rPr>
          <w:vertAlign w:val="baseline"/>
        </w:rPr>
        <w:t>), memberikan mereka peran dalam proses pengambilan keputusan investasi, serta memastikan transparansi penuh bagi investor terkait penggunaan dana mereka. Data yang dikumpulkan melalui konfirmasi dampak bersifat primer, dan verifikasi langsung dari penerima modal menjadi bagian krusial dalam </w:t>
      </w:r>
      <w:r>
        <w:rPr>
          <w:i/>
          <w:vertAlign w:val="baseline"/>
        </w:rPr>
        <w:t>Second Party Opinion </w:t>
      </w:r>
      <w:r>
        <w:rPr>
          <w:vertAlign w:val="baseline"/>
        </w:rPr>
        <w:t>(SPO). Integrasi data dampak ini memperkuat siklus umpan balik yang semakin meningkatkan pengambilan keputusan investasi.</w:t>
      </w:r>
    </w:p>
    <w:p>
      <w:pPr>
        <w:pStyle w:val="BodyText"/>
        <w:spacing w:before="19"/>
      </w:pPr>
    </w:p>
    <w:p>
      <w:pPr>
        <w:spacing w:line="259" w:lineRule="auto" w:before="0"/>
        <w:ind w:left="360" w:right="713" w:firstLine="0"/>
        <w:jc w:val="both"/>
        <w:rPr>
          <w:sz w:val="20"/>
        </w:rPr>
      </w:pPr>
      <w:r>
        <w:rPr>
          <w:sz w:val="20"/>
        </w:rPr>
        <w:t>Setelah penerbitan </w:t>
      </w:r>
      <w:r>
        <w:rPr>
          <w:i/>
          <w:sz w:val="20"/>
        </w:rPr>
        <w:t>Orange Bond </w:t>
      </w:r>
      <w:r>
        <w:rPr>
          <w:sz w:val="20"/>
        </w:rPr>
        <w:t>dalam kerangka </w:t>
      </w:r>
      <w:r>
        <w:rPr>
          <w:b/>
          <w:sz w:val="20"/>
        </w:rPr>
        <w:t>PNM Orange Bond Framework</w:t>
      </w:r>
      <w:r>
        <w:rPr>
          <w:sz w:val="20"/>
        </w:rPr>
        <w:t>, IIX akan mengirimkan survei konfirmasi dampak kepada sampel perwakilan yang diidentifikasi oleh PNM untuk menilai dampaknya terhadap populasi di tingkat akhir (</w:t>
      </w:r>
      <w:r>
        <w:rPr>
          <w:i/>
          <w:sz w:val="20"/>
        </w:rPr>
        <w:t>last-mile populations</w:t>
      </w:r>
      <w:r>
        <w:rPr>
          <w:sz w:val="20"/>
        </w:rPr>
        <w:t>)</w:t>
      </w:r>
    </w:p>
    <w:p>
      <w:pPr>
        <w:spacing w:before="260"/>
        <w:ind w:left="360" w:right="0" w:firstLine="0"/>
        <w:jc w:val="left"/>
        <w:rPr>
          <w:b/>
          <w:sz w:val="22"/>
        </w:rPr>
      </w:pPr>
      <w:r>
        <w:rPr>
          <w:b/>
          <w:sz w:val="22"/>
          <w:u w:val="single"/>
        </w:rPr>
        <w:t>Sub-Prinsip</w:t>
      </w:r>
      <w:r>
        <w:rPr>
          <w:b/>
          <w:spacing w:val="-5"/>
          <w:sz w:val="22"/>
          <w:u w:val="single"/>
        </w:rPr>
        <w:t> </w:t>
      </w:r>
      <w:r>
        <w:rPr>
          <w:b/>
          <w:sz w:val="22"/>
          <w:u w:val="single"/>
        </w:rPr>
        <w:t>3c.</w:t>
      </w:r>
      <w:r>
        <w:rPr>
          <w:b/>
          <w:spacing w:val="-7"/>
          <w:sz w:val="22"/>
          <w:u w:val="single"/>
        </w:rPr>
        <w:t> </w:t>
      </w:r>
      <w:r>
        <w:rPr>
          <w:b/>
          <w:sz w:val="22"/>
          <w:u w:val="single"/>
        </w:rPr>
        <w:t>Transparansi</w:t>
      </w:r>
      <w:r>
        <w:rPr>
          <w:b/>
          <w:spacing w:val="-7"/>
          <w:sz w:val="22"/>
          <w:u w:val="single"/>
        </w:rPr>
        <w:t> </w:t>
      </w:r>
      <w:r>
        <w:rPr>
          <w:b/>
          <w:sz w:val="22"/>
          <w:u w:val="single"/>
        </w:rPr>
        <w:t>dalam</w:t>
      </w:r>
      <w:r>
        <w:rPr>
          <w:b/>
          <w:spacing w:val="-7"/>
          <w:sz w:val="22"/>
          <w:u w:val="single"/>
        </w:rPr>
        <w:t> </w:t>
      </w:r>
      <w:r>
        <w:rPr>
          <w:b/>
          <w:spacing w:val="-2"/>
          <w:sz w:val="22"/>
          <w:u w:val="single"/>
        </w:rPr>
        <w:t>Pelaporan</w:t>
      </w:r>
    </w:p>
    <w:p>
      <w:pPr>
        <w:pStyle w:val="BodyText"/>
        <w:spacing w:before="68"/>
        <w:rPr>
          <w:b/>
        </w:rPr>
      </w:pPr>
    </w:p>
    <w:p>
      <w:pPr>
        <w:pStyle w:val="BodyText"/>
        <w:spacing w:line="259" w:lineRule="auto"/>
        <w:ind w:left="360" w:right="713"/>
        <w:jc w:val="both"/>
      </w:pPr>
      <w:r>
        <w:rPr/>
        <w:t>PNM akan menyediakan laporan rutin mengenai alokasi hasil bersih dan metrik dampak dari Instrumen Pembiayaan Sosial yang diterbitkan di bawah Kerangka ini. Laporan tersebut akan dirilis setidaknya sekali dalam setahun hingga seluruh dana sepenuhnya dialokasikan, selama masih terdapat Instrumen Pembiayaan Sosial yang belum diselesaikan. Jika satu-satunya Instrumen Pembiayaan Sosial yang masih berjalan berbentuk utang perbankan, PNM dapat memilih untuk melaporkan secara bilateral kepada mitra perbankan sesuai dengan ketentuan dalam perjanjian pembiayaan terkait. Laporan ini akan mencakup ringkasan total dana yang diperoleh, jumlah yang telah dikomitmenkan dan dicairkan, serta dampak yang dihasilkan dari dana yang dialokasikan.</w:t>
      </w:r>
    </w:p>
    <w:p>
      <w:pPr>
        <w:pStyle w:val="BodyText"/>
        <w:spacing w:after="0" w:line="259" w:lineRule="auto"/>
        <w:jc w:val="both"/>
        <w:sectPr>
          <w:pgSz w:w="12240" w:h="15840"/>
          <w:pgMar w:header="848" w:footer="1027" w:top="1640" w:bottom="1220" w:left="1080" w:right="720"/>
        </w:sectPr>
      </w:pPr>
    </w:p>
    <w:p>
      <w:pPr>
        <w:pStyle w:val="BodyText"/>
      </w:pPr>
      <w:r>
        <w:rPr/>
        <mc:AlternateContent>
          <mc:Choice Requires="wps">
            <w:drawing>
              <wp:anchor distT="0" distB="0" distL="0" distR="0" allowOverlap="1" layoutInCell="1" locked="0" behindDoc="1" simplePos="0" relativeHeight="487328256">
                <wp:simplePos x="0" y="0"/>
                <wp:positionH relativeFrom="page">
                  <wp:posOffset>878128</wp:posOffset>
                </wp:positionH>
                <wp:positionV relativeFrom="page">
                  <wp:posOffset>1256030</wp:posOffset>
                </wp:positionV>
                <wp:extent cx="6055995" cy="777240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055995" cy="7772400"/>
                          <a:chExt cx="6055995" cy="7772400"/>
                        </a:xfrm>
                      </wpg:grpSpPr>
                      <wps:wsp>
                        <wps:cNvPr id="35" name="Graphic 35"/>
                        <wps:cNvSpPr/>
                        <wps:spPr>
                          <a:xfrm>
                            <a:off x="0" y="0"/>
                            <a:ext cx="6055995" cy="5558155"/>
                          </a:xfrm>
                          <a:custGeom>
                            <a:avLst/>
                            <a:gdLst/>
                            <a:ahLst/>
                            <a:cxnLst/>
                            <a:rect l="l" t="t" r="r" b="b"/>
                            <a:pathLst>
                              <a:path w="6055995" h="5558155">
                                <a:moveTo>
                                  <a:pt x="6096" y="4722888"/>
                                </a:moveTo>
                                <a:lnTo>
                                  <a:pt x="0" y="4722888"/>
                                </a:lnTo>
                                <a:lnTo>
                                  <a:pt x="0" y="4890516"/>
                                </a:lnTo>
                                <a:lnTo>
                                  <a:pt x="0" y="5058156"/>
                                </a:lnTo>
                                <a:lnTo>
                                  <a:pt x="0" y="5225796"/>
                                </a:lnTo>
                                <a:lnTo>
                                  <a:pt x="0" y="5393436"/>
                                </a:lnTo>
                                <a:lnTo>
                                  <a:pt x="0" y="5558028"/>
                                </a:lnTo>
                                <a:lnTo>
                                  <a:pt x="6096" y="5558028"/>
                                </a:lnTo>
                                <a:lnTo>
                                  <a:pt x="6096" y="5393436"/>
                                </a:lnTo>
                                <a:lnTo>
                                  <a:pt x="6096" y="5225796"/>
                                </a:lnTo>
                                <a:lnTo>
                                  <a:pt x="6096" y="5058156"/>
                                </a:lnTo>
                                <a:lnTo>
                                  <a:pt x="6096" y="4890516"/>
                                </a:lnTo>
                                <a:lnTo>
                                  <a:pt x="6096" y="4722888"/>
                                </a:lnTo>
                                <a:close/>
                              </a:path>
                              <a:path w="6055995" h="5558155">
                                <a:moveTo>
                                  <a:pt x="6096" y="4052074"/>
                                </a:moveTo>
                                <a:lnTo>
                                  <a:pt x="0" y="4052074"/>
                                </a:lnTo>
                                <a:lnTo>
                                  <a:pt x="0" y="4219702"/>
                                </a:lnTo>
                                <a:lnTo>
                                  <a:pt x="0" y="4387342"/>
                                </a:lnTo>
                                <a:lnTo>
                                  <a:pt x="0" y="4554931"/>
                                </a:lnTo>
                                <a:lnTo>
                                  <a:pt x="0" y="4722876"/>
                                </a:lnTo>
                                <a:lnTo>
                                  <a:pt x="6096" y="4722876"/>
                                </a:lnTo>
                                <a:lnTo>
                                  <a:pt x="6096" y="4554982"/>
                                </a:lnTo>
                                <a:lnTo>
                                  <a:pt x="6096" y="4387342"/>
                                </a:lnTo>
                                <a:lnTo>
                                  <a:pt x="6096" y="4219702"/>
                                </a:lnTo>
                                <a:lnTo>
                                  <a:pt x="6096" y="4052074"/>
                                </a:lnTo>
                                <a:close/>
                              </a:path>
                              <a:path w="6055995" h="5558155">
                                <a:moveTo>
                                  <a:pt x="6096" y="3033788"/>
                                </a:moveTo>
                                <a:lnTo>
                                  <a:pt x="0" y="3033788"/>
                                </a:lnTo>
                                <a:lnTo>
                                  <a:pt x="0" y="3198368"/>
                                </a:lnTo>
                                <a:lnTo>
                                  <a:pt x="0" y="3365970"/>
                                </a:lnTo>
                                <a:lnTo>
                                  <a:pt x="0" y="4052062"/>
                                </a:lnTo>
                                <a:lnTo>
                                  <a:pt x="6096" y="4052062"/>
                                </a:lnTo>
                                <a:lnTo>
                                  <a:pt x="6096" y="3198368"/>
                                </a:lnTo>
                                <a:lnTo>
                                  <a:pt x="6096" y="3033788"/>
                                </a:lnTo>
                                <a:close/>
                              </a:path>
                              <a:path w="6055995" h="5558155">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5558155">
                                <a:moveTo>
                                  <a:pt x="6096" y="186004"/>
                                </a:moveTo>
                                <a:lnTo>
                                  <a:pt x="0" y="186004"/>
                                </a:lnTo>
                                <a:lnTo>
                                  <a:pt x="0" y="353949"/>
                                </a:lnTo>
                                <a:lnTo>
                                  <a:pt x="0" y="521589"/>
                                </a:lnTo>
                                <a:lnTo>
                                  <a:pt x="0" y="2362835"/>
                                </a:lnTo>
                                <a:lnTo>
                                  <a:pt x="6096" y="2362835"/>
                                </a:lnTo>
                                <a:lnTo>
                                  <a:pt x="6096" y="353949"/>
                                </a:lnTo>
                                <a:lnTo>
                                  <a:pt x="6096" y="186004"/>
                                </a:lnTo>
                                <a:close/>
                              </a:path>
                              <a:path w="6055995" h="5558155">
                                <a:moveTo>
                                  <a:pt x="6055436" y="4722888"/>
                                </a:moveTo>
                                <a:lnTo>
                                  <a:pt x="6049340" y="4722888"/>
                                </a:lnTo>
                                <a:lnTo>
                                  <a:pt x="6049340" y="4890516"/>
                                </a:lnTo>
                                <a:lnTo>
                                  <a:pt x="6049340" y="5058156"/>
                                </a:lnTo>
                                <a:lnTo>
                                  <a:pt x="6049340" y="5225796"/>
                                </a:lnTo>
                                <a:lnTo>
                                  <a:pt x="6049340" y="5393436"/>
                                </a:lnTo>
                                <a:lnTo>
                                  <a:pt x="6049340" y="5558028"/>
                                </a:lnTo>
                                <a:lnTo>
                                  <a:pt x="6055436" y="5558028"/>
                                </a:lnTo>
                                <a:lnTo>
                                  <a:pt x="6055436" y="5393436"/>
                                </a:lnTo>
                                <a:lnTo>
                                  <a:pt x="6055436" y="5225796"/>
                                </a:lnTo>
                                <a:lnTo>
                                  <a:pt x="6055436" y="5058156"/>
                                </a:lnTo>
                                <a:lnTo>
                                  <a:pt x="6055436" y="4890516"/>
                                </a:lnTo>
                                <a:lnTo>
                                  <a:pt x="6055436" y="4722888"/>
                                </a:lnTo>
                                <a:close/>
                              </a:path>
                              <a:path w="6055995" h="5558155">
                                <a:moveTo>
                                  <a:pt x="6055436" y="4052074"/>
                                </a:moveTo>
                                <a:lnTo>
                                  <a:pt x="6049340" y="4052074"/>
                                </a:lnTo>
                                <a:lnTo>
                                  <a:pt x="6049340" y="4219702"/>
                                </a:lnTo>
                                <a:lnTo>
                                  <a:pt x="6049340" y="4387342"/>
                                </a:lnTo>
                                <a:lnTo>
                                  <a:pt x="6049340" y="4554931"/>
                                </a:lnTo>
                                <a:lnTo>
                                  <a:pt x="6049340" y="4722876"/>
                                </a:lnTo>
                                <a:lnTo>
                                  <a:pt x="6055436" y="4722876"/>
                                </a:lnTo>
                                <a:lnTo>
                                  <a:pt x="6055436" y="4554982"/>
                                </a:lnTo>
                                <a:lnTo>
                                  <a:pt x="6055436" y="4387342"/>
                                </a:lnTo>
                                <a:lnTo>
                                  <a:pt x="6055436" y="4219702"/>
                                </a:lnTo>
                                <a:lnTo>
                                  <a:pt x="6055436" y="4052074"/>
                                </a:lnTo>
                                <a:close/>
                              </a:path>
                              <a:path w="6055995" h="5558155">
                                <a:moveTo>
                                  <a:pt x="6055436" y="3033788"/>
                                </a:moveTo>
                                <a:lnTo>
                                  <a:pt x="6049340" y="3033788"/>
                                </a:lnTo>
                                <a:lnTo>
                                  <a:pt x="6049340" y="3198368"/>
                                </a:lnTo>
                                <a:lnTo>
                                  <a:pt x="6049340" y="3365970"/>
                                </a:lnTo>
                                <a:lnTo>
                                  <a:pt x="6049340" y="4052062"/>
                                </a:lnTo>
                                <a:lnTo>
                                  <a:pt x="6055436" y="4052062"/>
                                </a:lnTo>
                                <a:lnTo>
                                  <a:pt x="6055436" y="3198368"/>
                                </a:lnTo>
                                <a:lnTo>
                                  <a:pt x="6055436" y="3033788"/>
                                </a:lnTo>
                                <a:close/>
                              </a:path>
                              <a:path w="6055995" h="5558155">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5558155">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5558155">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5393435"/>
                            <a:ext cx="6055995" cy="2378710"/>
                          </a:xfrm>
                          <a:custGeom>
                            <a:avLst/>
                            <a:gdLst/>
                            <a:ahLst/>
                            <a:cxnLst/>
                            <a:rect l="l" t="t" r="r" b="b"/>
                            <a:pathLst>
                              <a:path w="6055995" h="2378710">
                                <a:moveTo>
                                  <a:pt x="6096" y="1521599"/>
                                </a:moveTo>
                                <a:lnTo>
                                  <a:pt x="0" y="1521599"/>
                                </a:lnTo>
                                <a:lnTo>
                                  <a:pt x="0" y="1689227"/>
                                </a:lnTo>
                                <a:lnTo>
                                  <a:pt x="0" y="1856867"/>
                                </a:lnTo>
                                <a:lnTo>
                                  <a:pt x="0" y="2024507"/>
                                </a:lnTo>
                                <a:lnTo>
                                  <a:pt x="6096" y="2024507"/>
                                </a:lnTo>
                                <a:lnTo>
                                  <a:pt x="6096" y="1856867"/>
                                </a:lnTo>
                                <a:lnTo>
                                  <a:pt x="6096" y="1689227"/>
                                </a:lnTo>
                                <a:lnTo>
                                  <a:pt x="6096" y="1521599"/>
                                </a:lnTo>
                                <a:close/>
                              </a:path>
                              <a:path w="6055995" h="2378710">
                                <a:moveTo>
                                  <a:pt x="6096" y="850785"/>
                                </a:moveTo>
                                <a:lnTo>
                                  <a:pt x="0" y="850785"/>
                                </a:lnTo>
                                <a:lnTo>
                                  <a:pt x="0" y="1018413"/>
                                </a:lnTo>
                                <a:lnTo>
                                  <a:pt x="0" y="1186002"/>
                                </a:lnTo>
                                <a:lnTo>
                                  <a:pt x="0" y="1353947"/>
                                </a:lnTo>
                                <a:lnTo>
                                  <a:pt x="0" y="1521587"/>
                                </a:lnTo>
                                <a:lnTo>
                                  <a:pt x="6096" y="1521587"/>
                                </a:lnTo>
                                <a:lnTo>
                                  <a:pt x="6096" y="1353947"/>
                                </a:lnTo>
                                <a:lnTo>
                                  <a:pt x="6096" y="1186053"/>
                                </a:lnTo>
                                <a:lnTo>
                                  <a:pt x="6096" y="1018413"/>
                                </a:lnTo>
                                <a:lnTo>
                                  <a:pt x="6096" y="850785"/>
                                </a:lnTo>
                                <a:close/>
                              </a:path>
                              <a:path w="6055995" h="2378710">
                                <a:moveTo>
                                  <a:pt x="6096" y="518553"/>
                                </a:moveTo>
                                <a:lnTo>
                                  <a:pt x="0" y="518553"/>
                                </a:lnTo>
                                <a:lnTo>
                                  <a:pt x="0" y="686181"/>
                                </a:lnTo>
                                <a:lnTo>
                                  <a:pt x="0" y="850773"/>
                                </a:lnTo>
                                <a:lnTo>
                                  <a:pt x="6096" y="850773"/>
                                </a:lnTo>
                                <a:lnTo>
                                  <a:pt x="6096" y="686181"/>
                                </a:lnTo>
                                <a:lnTo>
                                  <a:pt x="6096" y="518553"/>
                                </a:lnTo>
                                <a:close/>
                              </a:path>
                              <a:path w="6055995" h="2378710">
                                <a:moveTo>
                                  <a:pt x="6096" y="164680"/>
                                </a:moveTo>
                                <a:lnTo>
                                  <a:pt x="0" y="164680"/>
                                </a:lnTo>
                                <a:lnTo>
                                  <a:pt x="0" y="332613"/>
                                </a:lnTo>
                                <a:lnTo>
                                  <a:pt x="0" y="518541"/>
                                </a:lnTo>
                                <a:lnTo>
                                  <a:pt x="6096" y="518541"/>
                                </a:lnTo>
                                <a:lnTo>
                                  <a:pt x="6096" y="332613"/>
                                </a:lnTo>
                                <a:lnTo>
                                  <a:pt x="6096" y="164680"/>
                                </a:lnTo>
                                <a:close/>
                              </a:path>
                              <a:path w="6055995" h="2378710">
                                <a:moveTo>
                                  <a:pt x="6055436" y="2024532"/>
                                </a:moveTo>
                                <a:lnTo>
                                  <a:pt x="6049340" y="2024532"/>
                                </a:lnTo>
                                <a:lnTo>
                                  <a:pt x="6049340" y="2192172"/>
                                </a:lnTo>
                                <a:lnTo>
                                  <a:pt x="6049340" y="2372309"/>
                                </a:lnTo>
                                <a:lnTo>
                                  <a:pt x="6096" y="2372309"/>
                                </a:lnTo>
                                <a:lnTo>
                                  <a:pt x="6096" y="2192172"/>
                                </a:lnTo>
                                <a:lnTo>
                                  <a:pt x="6096" y="2024532"/>
                                </a:lnTo>
                                <a:lnTo>
                                  <a:pt x="0" y="2024532"/>
                                </a:lnTo>
                                <a:lnTo>
                                  <a:pt x="0" y="2192172"/>
                                </a:lnTo>
                                <a:lnTo>
                                  <a:pt x="0" y="2372309"/>
                                </a:lnTo>
                                <a:lnTo>
                                  <a:pt x="0" y="2378405"/>
                                </a:lnTo>
                                <a:lnTo>
                                  <a:pt x="6096" y="2378405"/>
                                </a:lnTo>
                                <a:lnTo>
                                  <a:pt x="6049340" y="2378405"/>
                                </a:lnTo>
                                <a:lnTo>
                                  <a:pt x="6055436" y="2378405"/>
                                </a:lnTo>
                                <a:lnTo>
                                  <a:pt x="6055436" y="2372309"/>
                                </a:lnTo>
                                <a:lnTo>
                                  <a:pt x="6055436" y="2192172"/>
                                </a:lnTo>
                                <a:lnTo>
                                  <a:pt x="6055436" y="2024532"/>
                                </a:lnTo>
                                <a:close/>
                              </a:path>
                              <a:path w="6055995" h="2378710">
                                <a:moveTo>
                                  <a:pt x="6055436" y="1521599"/>
                                </a:moveTo>
                                <a:lnTo>
                                  <a:pt x="6049340" y="1521599"/>
                                </a:lnTo>
                                <a:lnTo>
                                  <a:pt x="6049340" y="1689227"/>
                                </a:lnTo>
                                <a:lnTo>
                                  <a:pt x="6049340" y="1856867"/>
                                </a:lnTo>
                                <a:lnTo>
                                  <a:pt x="6049340" y="2024507"/>
                                </a:lnTo>
                                <a:lnTo>
                                  <a:pt x="6055436" y="2024507"/>
                                </a:lnTo>
                                <a:lnTo>
                                  <a:pt x="6055436" y="1856867"/>
                                </a:lnTo>
                                <a:lnTo>
                                  <a:pt x="6055436" y="1689227"/>
                                </a:lnTo>
                                <a:lnTo>
                                  <a:pt x="6055436" y="1521599"/>
                                </a:lnTo>
                                <a:close/>
                              </a:path>
                              <a:path w="6055995" h="2378710">
                                <a:moveTo>
                                  <a:pt x="6055436" y="850785"/>
                                </a:moveTo>
                                <a:lnTo>
                                  <a:pt x="6049340" y="850785"/>
                                </a:lnTo>
                                <a:lnTo>
                                  <a:pt x="6049340" y="1018413"/>
                                </a:lnTo>
                                <a:lnTo>
                                  <a:pt x="6049340" y="1186002"/>
                                </a:lnTo>
                                <a:lnTo>
                                  <a:pt x="6049340" y="1353947"/>
                                </a:lnTo>
                                <a:lnTo>
                                  <a:pt x="6049340" y="1521587"/>
                                </a:lnTo>
                                <a:lnTo>
                                  <a:pt x="6055436" y="1521587"/>
                                </a:lnTo>
                                <a:lnTo>
                                  <a:pt x="6055436" y="1353947"/>
                                </a:lnTo>
                                <a:lnTo>
                                  <a:pt x="6055436" y="1186053"/>
                                </a:lnTo>
                                <a:lnTo>
                                  <a:pt x="6055436" y="1018413"/>
                                </a:lnTo>
                                <a:lnTo>
                                  <a:pt x="6055436" y="850785"/>
                                </a:lnTo>
                                <a:close/>
                              </a:path>
                              <a:path w="6055995" h="2378710">
                                <a:moveTo>
                                  <a:pt x="6055436" y="518553"/>
                                </a:moveTo>
                                <a:lnTo>
                                  <a:pt x="6049340" y="518553"/>
                                </a:lnTo>
                                <a:lnTo>
                                  <a:pt x="6049340" y="686181"/>
                                </a:lnTo>
                                <a:lnTo>
                                  <a:pt x="6049340" y="850773"/>
                                </a:lnTo>
                                <a:lnTo>
                                  <a:pt x="6055436" y="850773"/>
                                </a:lnTo>
                                <a:lnTo>
                                  <a:pt x="6055436" y="686181"/>
                                </a:lnTo>
                                <a:lnTo>
                                  <a:pt x="6055436" y="518553"/>
                                </a:lnTo>
                                <a:close/>
                              </a:path>
                              <a:path w="6055995" h="2378710">
                                <a:moveTo>
                                  <a:pt x="6055436" y="164680"/>
                                </a:moveTo>
                                <a:lnTo>
                                  <a:pt x="6049340" y="164680"/>
                                </a:lnTo>
                                <a:lnTo>
                                  <a:pt x="6049340" y="332613"/>
                                </a:lnTo>
                                <a:lnTo>
                                  <a:pt x="6049340" y="518541"/>
                                </a:lnTo>
                                <a:lnTo>
                                  <a:pt x="6055436" y="518541"/>
                                </a:lnTo>
                                <a:lnTo>
                                  <a:pt x="6055436" y="332613"/>
                                </a:lnTo>
                                <a:lnTo>
                                  <a:pt x="6055436" y="164680"/>
                                </a:lnTo>
                                <a:close/>
                              </a:path>
                              <a:path w="6055995" h="2378710">
                                <a:moveTo>
                                  <a:pt x="6055436" y="0"/>
                                </a:moveTo>
                                <a:lnTo>
                                  <a:pt x="6049340" y="0"/>
                                </a:lnTo>
                                <a:lnTo>
                                  <a:pt x="6049340" y="164592"/>
                                </a:lnTo>
                                <a:lnTo>
                                  <a:pt x="6055436" y="164592"/>
                                </a:lnTo>
                                <a:lnTo>
                                  <a:pt x="6055436" y="0"/>
                                </a:lnTo>
                                <a:close/>
                              </a:path>
                            </a:pathLst>
                          </a:custGeom>
                          <a:solidFill>
                            <a:srgbClr val="000000"/>
                          </a:solidFill>
                        </wps:spPr>
                        <wps:bodyPr wrap="square" lIns="0" tIns="0" rIns="0" bIns="0" rtlCol="0">
                          <a:prstTxWarp prst="textNoShape">
                            <a:avLst/>
                          </a:prstTxWarp>
                          <a:noAutofit/>
                        </wps:bodyPr>
                      </wps:wsp>
                      <pic:pic>
                        <pic:nvPicPr>
                          <pic:cNvPr id="37" name="Image 37"/>
                          <pic:cNvPicPr/>
                        </pic:nvPicPr>
                        <pic:blipFill>
                          <a:blip r:embed="rId11" cstate="print"/>
                          <a:stretch>
                            <a:fillRect/>
                          </a:stretch>
                        </pic:blipFill>
                        <pic:spPr>
                          <a:xfrm>
                            <a:off x="443472" y="1076325"/>
                            <a:ext cx="4985600" cy="1756410"/>
                          </a:xfrm>
                          <a:prstGeom prst="rect">
                            <a:avLst/>
                          </a:prstGeom>
                        </pic:spPr>
                      </pic:pic>
                      <pic:pic>
                        <pic:nvPicPr>
                          <pic:cNvPr id="38" name="Image 38"/>
                          <pic:cNvPicPr/>
                        </pic:nvPicPr>
                        <pic:blipFill>
                          <a:blip r:embed="rId12" cstate="print"/>
                          <a:stretch>
                            <a:fillRect/>
                          </a:stretch>
                        </pic:blipFill>
                        <pic:spPr>
                          <a:xfrm>
                            <a:off x="125171" y="4211192"/>
                            <a:ext cx="5829300" cy="1339850"/>
                          </a:xfrm>
                          <a:prstGeom prst="rect">
                            <a:avLst/>
                          </a:prstGeom>
                        </pic:spPr>
                      </pic:pic>
                    </wpg:wgp>
                  </a:graphicData>
                </a:graphic>
              </wp:anchor>
            </w:drawing>
          </mc:Choice>
          <mc:Fallback>
            <w:pict>
              <v:group style="position:absolute;margin-left:69.143997pt;margin-top:98.900002pt;width:476.85pt;height:612pt;mso-position-horizontal-relative:page;mso-position-vertical-relative:page;z-index:-15988224" id="docshapegroup31" coordorigin="1383,1978" coordsize="9537,12240">
                <v:shape style="position:absolute;left:1382;top:1978;width:9537;height:8753" id="docshape32" coordorigin="1383,1978" coordsize="9537,8753" path="m1392,9416l1383,9416,1383,9680,1383,9944,1383,10208,1383,10472,1383,10731,1392,10731,1392,10472,1392,10208,1392,9944,1392,9680,1392,9416xm1392,8359l1383,8359,1383,8623,1383,8887,1383,9151,1383,9151,1383,9416,1392,9416,1392,9151,1392,9151,1392,8887,1392,8623,1392,8359xm1392,6756l1383,6756,1383,7015,1383,7279,1383,7279,1383,7543,1383,7807,1383,8100,1383,8359,1392,8359,1392,8100,1392,7807,1392,7543,1392,7279,1392,7279,1392,7015,1392,6756xm1392,5699l1383,5699,1383,5964,1383,6228,1383,6492,1383,6756,1392,6756,1392,6492,1392,6228,1392,5964,1392,5699xm1392,2271l1383,2271,1383,2535,1383,2799,1383,3063,1383,3327,1383,3591,1383,3855,1383,4119,1383,4119,1383,4384,1383,4643,1383,4907,1383,5171,1383,5435,1383,5699,1392,5699,1392,5435,1392,5171,1392,4907,1392,4643,1392,4384,1392,4119,1392,4119,1392,3855,1392,3591,1392,3327,1392,3063,1392,2799,1392,2535,1392,2271xm10919,9416l10909,9416,10909,9680,10909,9944,10909,10208,10909,10472,10909,10731,10919,10731,10919,10472,10919,10208,10919,9944,10919,9680,10919,9416xm10919,8359l10909,8359,10909,8623,10909,8887,10909,9151,10909,9151,10909,9416,10919,9416,10919,9151,10919,9151,10919,8887,10919,8623,10919,8359xm10919,6756l10909,6756,10909,7015,10909,7279,10909,7279,10909,7543,10909,7807,10909,8100,10909,8359,10919,8359,10919,8100,10919,7807,10919,7543,10919,7279,10919,7279,10919,7015,10919,6756xm10919,5699l10909,5699,10909,5964,10909,6228,10909,6492,10909,6756,10919,6756,10919,6492,10919,6228,10919,5964,10919,5699xm10919,2271l10909,2271,10909,2535,10909,2799,10909,3063,10909,3327,10909,3591,10909,3855,10909,4119,10909,4119,10909,4384,10909,4643,10909,4907,10909,5171,10909,5435,10909,5699,10919,5699,10919,5435,10919,5171,10919,4907,10919,4643,10919,4384,10919,4119,10919,4119,10919,3855,10919,3591,10919,3327,10919,3063,10919,2799,10919,2535,10919,2271xm10919,1978l10909,1978,10909,1978,1392,1978,1383,1978,1383,1988,1383,2271,1392,2271,1392,1988,10909,1988,10909,2271,10919,2271,10919,1988,10919,1978xe" filled="true" fillcolor="#000000" stroked="false">
                  <v:path arrowok="t"/>
                  <v:fill type="solid"/>
                </v:shape>
                <v:shape style="position:absolute;left:1382;top:10471;width:9537;height:3746" id="docshape33" coordorigin="1383,10472" coordsize="9537,3746" path="m1392,12868l1383,12868,1383,13132,1383,13396,1383,13660,1392,13660,1392,13396,1392,13132,1392,12868xm1392,11811l1383,11811,1383,12075,1383,12339,1383,12339,1383,12604,1383,12868,1392,12868,1392,12604,1392,12339,1392,12339,1392,12075,1392,11811xm1392,11288l1383,11288,1383,11552,1383,11811,1392,11811,1392,11552,1392,11288xm1392,10731l1383,10731,1383,10995,1383,11288,1392,11288,1392,10995,1392,10731xm10919,13660l10909,13660,10909,13924,10909,14208,1392,14208,1392,13924,1392,13660,1383,13660,1383,13924,1383,14208,1383,14217,1392,14217,10909,14217,10909,14217,10919,14217,10919,14208,10919,13924,10919,13660xm10919,12868l10909,12868,10909,13132,10909,13396,10909,13660,10919,13660,10919,13396,10919,13132,10919,12868xm10919,11811l10909,11811,10909,12075,10909,12339,10909,12339,10909,12604,10909,12868,10919,12868,10919,12604,10919,12339,10919,12339,10919,12075,10919,11811xm10919,11288l10909,11288,10909,11552,10909,11811,10919,11811,10919,11552,10919,11288xm10919,10731l10909,10731,10909,10995,10909,11288,10919,11288,10919,10995,10919,10731xm10919,10472l10909,10472,10909,10731,10919,10731,10919,10472xe" filled="true" fillcolor="#000000" stroked="false">
                  <v:path arrowok="t"/>
                  <v:fill type="solid"/>
                </v:shape>
                <v:shape style="position:absolute;left:2081;top:3673;width:7852;height:2766" type="#_x0000_t75" id="docshape34" stroked="false">
                  <v:imagedata r:id="rId11" o:title=""/>
                </v:shape>
                <v:shape style="position:absolute;left:1580;top:8609;width:9180;height:2110" type="#_x0000_t75" id="docshape35" stroked="false">
                  <v:imagedata r:id="rId12" o:title=""/>
                </v:shape>
                <w10:wrap type="none"/>
              </v:group>
            </w:pict>
          </mc:Fallback>
        </mc:AlternateContent>
      </w:r>
    </w:p>
    <w:p>
      <w:pPr>
        <w:pStyle w:val="BodyText"/>
        <w:spacing w:before="125"/>
      </w:pPr>
    </w:p>
    <w:p>
      <w:pPr>
        <w:pStyle w:val="BodyText"/>
        <w:spacing w:line="259" w:lineRule="auto"/>
        <w:ind w:left="360" w:right="719"/>
        <w:jc w:val="both"/>
      </w:pPr>
      <w:r>
        <w:rPr/>
        <w:t>Dalam laporan tersebut, PNM akan menyajikan gambaran</w:t>
      </w:r>
      <w:r>
        <w:rPr>
          <w:spacing w:val="-1"/>
        </w:rPr>
        <w:t> </w:t>
      </w:r>
      <w:r>
        <w:rPr/>
        <w:t>umum mengenai jumlah dana yang diperoleh di bawah Kerangka ini,</w:t>
      </w:r>
      <w:r>
        <w:rPr>
          <w:spacing w:val="-1"/>
        </w:rPr>
        <w:t> </w:t>
      </w:r>
      <w:r>
        <w:rPr/>
        <w:t>serta rincian dana yang telah dikomitmenkan</w:t>
      </w:r>
      <w:r>
        <w:rPr>
          <w:spacing w:val="-4"/>
        </w:rPr>
        <w:t> </w:t>
      </w:r>
      <w:r>
        <w:rPr/>
        <w:t>dan dicairkan.</w:t>
      </w:r>
      <w:r>
        <w:rPr>
          <w:spacing w:val="-2"/>
        </w:rPr>
        <w:t> </w:t>
      </w:r>
      <w:r>
        <w:rPr/>
        <w:t>PNM juga akan melaporkan dampak dari alokasi dana tersebut</w:t>
      </w:r>
    </w:p>
    <w:p>
      <w:pPr>
        <w:pStyle w:val="BodyText"/>
        <w:spacing w:before="21"/>
      </w:pPr>
    </w:p>
    <w:p>
      <w:pPr>
        <w:pStyle w:val="Heading4"/>
      </w:pPr>
      <w:r>
        <w:rPr/>
        <w:t>Tabel:</w:t>
      </w:r>
      <w:r>
        <w:rPr>
          <w:spacing w:val="-5"/>
        </w:rPr>
        <w:t> </w:t>
      </w:r>
      <w:r>
        <w:rPr/>
        <w:t>Indikator</w:t>
      </w:r>
      <w:r>
        <w:rPr>
          <w:spacing w:val="-9"/>
        </w:rPr>
        <w:t> </w:t>
      </w:r>
      <w:r>
        <w:rPr/>
        <w:t>Pelaporan</w:t>
      </w:r>
      <w:r>
        <w:rPr>
          <w:spacing w:val="-8"/>
        </w:rPr>
        <w:t> </w:t>
      </w:r>
      <w:r>
        <w:rPr>
          <w:spacing w:val="-2"/>
        </w:rPr>
        <w:t>Alokasi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rPr>
      </w:pPr>
    </w:p>
    <w:p>
      <w:pPr>
        <w:spacing w:before="0"/>
        <w:ind w:left="360" w:right="0" w:firstLine="0"/>
        <w:jc w:val="both"/>
        <w:rPr>
          <w:b/>
          <w:sz w:val="20"/>
        </w:rPr>
      </w:pPr>
      <w:r>
        <w:rPr>
          <w:b/>
          <w:sz w:val="20"/>
        </w:rPr>
        <w:t>Pelaporan</w:t>
      </w:r>
      <w:r>
        <w:rPr>
          <w:b/>
          <w:spacing w:val="-6"/>
          <w:sz w:val="20"/>
        </w:rPr>
        <w:t> </w:t>
      </w:r>
      <w:r>
        <w:rPr>
          <w:b/>
          <w:spacing w:val="-2"/>
          <w:sz w:val="20"/>
        </w:rPr>
        <w:t>Dampak</w:t>
      </w:r>
    </w:p>
    <w:p>
      <w:pPr>
        <w:pStyle w:val="BodyText"/>
        <w:spacing w:line="259" w:lineRule="auto" w:before="15"/>
        <w:ind w:left="360" w:right="711"/>
        <w:jc w:val="both"/>
      </w:pPr>
      <w:r>
        <w:rPr/>
        <w:t>Menggunakan pedoman pelaporan yang dirinci dalam dokumen ICMA “Working Towards a Harmonized</w:t>
      </w:r>
      <w:r>
        <w:rPr>
          <w:spacing w:val="40"/>
        </w:rPr>
        <w:t> </w:t>
      </w:r>
      <w:r>
        <w:rPr/>
        <w:t>Framework for Impact Reporting for Social Bonds”, PNM melaporkan, dengan mempertimbangkan ketersediaan informasi, metrik output/ outcome/ dampak yang relevan, yang dapat mencakup indikator-indikator berikut:</w:t>
      </w:r>
    </w:p>
    <w:p>
      <w:pPr>
        <w:pStyle w:val="BodyText"/>
        <w:spacing w:before="50"/>
      </w:pPr>
    </w:p>
    <w:p>
      <w:pPr>
        <w:pStyle w:val="Heading4"/>
      </w:pPr>
      <w:r>
        <w:rPr/>
        <w:t>Tabel:</w:t>
      </w:r>
      <w:r>
        <w:rPr>
          <w:spacing w:val="-5"/>
        </w:rPr>
        <w:t> </w:t>
      </w:r>
      <w:r>
        <w:rPr/>
        <w:t>Indikator</w:t>
      </w:r>
      <w:r>
        <w:rPr>
          <w:spacing w:val="-9"/>
        </w:rPr>
        <w:t> </w:t>
      </w:r>
      <w:r>
        <w:rPr/>
        <w:t>Pelaporan</w:t>
      </w:r>
      <w:r>
        <w:rPr>
          <w:spacing w:val="-7"/>
        </w:rPr>
        <w:t> </w:t>
      </w:r>
      <w:r>
        <w:rPr>
          <w:spacing w:val="-2"/>
        </w:rPr>
        <w:t>Dampak</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
        <w:rPr>
          <w:b/>
        </w:rPr>
      </w:pPr>
    </w:p>
    <w:p>
      <w:pPr>
        <w:pStyle w:val="BodyText"/>
        <w:spacing w:line="259" w:lineRule="auto" w:before="1"/>
        <w:ind w:left="360" w:right="709"/>
        <w:jc w:val="both"/>
      </w:pPr>
      <w:r>
        <w:rPr/>
        <w:t>To strengthen report reliability, PNM seeks external assurance at a moderate level and focuses on capacity</w:t>
      </w:r>
      <w:r>
        <w:rPr>
          <w:spacing w:val="80"/>
        </w:rPr>
        <w:t> </w:t>
      </w:r>
      <w:r>
        <w:rPr/>
        <w:t>building related to International Financial Reporting Standards (IFRS) S1 and S2 standards, inaugural sustainability disclosure standards issued by the International Sustainability Standards Board (ISSB), aiming to provide a global baseline for consistent and comparable disclosures on sustainability and climate-related risks and opportunities. These efforts have resulted in sustainability reports that meet GRI standards, cover all operational areas, and demonstrate improved internal capabilities</w:t>
      </w:r>
      <w:r>
        <w:rPr>
          <w:spacing w:val="-1"/>
        </w:rPr>
        <w:t> </w:t>
      </w:r>
      <w:r>
        <w:rPr/>
        <w:t>in implementing IFRS standards. Additionally, in line with SDG 1.4 (End Poverty), SDG 8.3 (Promote</w:t>
      </w:r>
      <w:r>
        <w:rPr>
          <w:spacing w:val="-2"/>
        </w:rPr>
        <w:t> </w:t>
      </w:r>
      <w:r>
        <w:rPr/>
        <w:t>Decent</w:t>
      </w:r>
      <w:r>
        <w:rPr>
          <w:spacing w:val="-3"/>
        </w:rPr>
        <w:t> </w:t>
      </w:r>
      <w:r>
        <w:rPr/>
        <w:t>Work</w:t>
      </w:r>
      <w:r>
        <w:rPr>
          <w:spacing w:val="-3"/>
        </w:rPr>
        <w:t> </w:t>
      </w:r>
      <w:r>
        <w:rPr/>
        <w:t>and</w:t>
      </w:r>
      <w:r>
        <w:rPr>
          <w:spacing w:val="-3"/>
        </w:rPr>
        <w:t> </w:t>
      </w:r>
      <w:r>
        <w:rPr/>
        <w:t>Economic</w:t>
      </w:r>
      <w:r>
        <w:rPr>
          <w:spacing w:val="-2"/>
        </w:rPr>
        <w:t> </w:t>
      </w:r>
      <w:r>
        <w:rPr/>
        <w:t>Growth), and SDG 10.2</w:t>
      </w:r>
      <w:r>
        <w:rPr>
          <w:spacing w:val="-4"/>
        </w:rPr>
        <w:t> </w:t>
      </w:r>
      <w:r>
        <w:rPr/>
        <w:t>(Reduce</w:t>
      </w:r>
      <w:r>
        <w:rPr>
          <w:spacing w:val="-2"/>
        </w:rPr>
        <w:t> </w:t>
      </w:r>
      <w:r>
        <w:rPr/>
        <w:t>Inequality),</w:t>
      </w:r>
      <w:r>
        <w:rPr>
          <w:spacing w:val="-5"/>
        </w:rPr>
        <w:t> </w:t>
      </w:r>
      <w:r>
        <w:rPr/>
        <w:t>PNM</w:t>
      </w:r>
      <w:r>
        <w:rPr>
          <w:spacing w:val="-2"/>
        </w:rPr>
        <w:t> </w:t>
      </w:r>
      <w:r>
        <w:rPr/>
        <w:t>conducts impact analysis to measure the effectiveness of its financial literacy and inclusion programs, implements micro- insurance for customers, and discloses policies and guidelines related to financial inclusion. The findings of these analyses are documented in detailed reports, demonstrating PNM's dedication to accountability and sustainable </w:t>
      </w:r>
      <w:r>
        <w:rPr>
          <w:spacing w:val="-2"/>
        </w:rPr>
        <w:t>development.</w:t>
      </w:r>
    </w:p>
    <w:p>
      <w:pPr>
        <w:pStyle w:val="BodyText"/>
        <w:spacing w:after="0" w:line="259" w:lineRule="auto"/>
        <w:jc w:val="both"/>
        <w:sectPr>
          <w:pgSz w:w="12240" w:h="15840"/>
          <w:pgMar w:header="848" w:footer="1027" w:top="1640" w:bottom="1220" w:left="1080" w:right="720"/>
        </w:sectPr>
      </w:pPr>
    </w:p>
    <w:p>
      <w:pPr>
        <w:pStyle w:val="BodyText"/>
      </w:pPr>
    </w:p>
    <w:p>
      <w:pPr>
        <w:pStyle w:val="BodyText"/>
        <w:spacing w:before="125"/>
      </w:pPr>
    </w:p>
    <w:p>
      <w:pPr>
        <w:pStyle w:val="BodyText"/>
        <w:spacing w:line="259" w:lineRule="auto"/>
        <w:ind w:left="360" w:right="712"/>
        <w:jc w:val="both"/>
      </w:pPr>
      <w:r>
        <w:rPr/>
        <mc:AlternateContent>
          <mc:Choice Requires="wps">
            <w:drawing>
              <wp:anchor distT="0" distB="0" distL="0" distR="0" allowOverlap="1" layoutInCell="1" locked="0" behindDoc="1" simplePos="0" relativeHeight="487328768">
                <wp:simplePos x="0" y="0"/>
                <wp:positionH relativeFrom="page">
                  <wp:posOffset>878128</wp:posOffset>
                </wp:positionH>
                <wp:positionV relativeFrom="paragraph">
                  <wp:posOffset>-187093</wp:posOffset>
                </wp:positionV>
                <wp:extent cx="6055995" cy="499427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6055995" cy="4994275"/>
                        </a:xfrm>
                        <a:custGeom>
                          <a:avLst/>
                          <a:gdLst/>
                          <a:ahLst/>
                          <a:cxnLst/>
                          <a:rect l="l" t="t" r="r" b="b"/>
                          <a:pathLst>
                            <a:path w="6055995" h="4994275">
                              <a:moveTo>
                                <a:pt x="6096" y="3033788"/>
                              </a:moveTo>
                              <a:lnTo>
                                <a:pt x="0" y="3033788"/>
                              </a:lnTo>
                              <a:lnTo>
                                <a:pt x="0" y="3198368"/>
                              </a:lnTo>
                              <a:lnTo>
                                <a:pt x="0" y="3365970"/>
                              </a:lnTo>
                              <a:lnTo>
                                <a:pt x="0" y="4204462"/>
                              </a:lnTo>
                              <a:lnTo>
                                <a:pt x="6096" y="4204462"/>
                              </a:lnTo>
                              <a:lnTo>
                                <a:pt x="6096" y="3198368"/>
                              </a:lnTo>
                              <a:lnTo>
                                <a:pt x="6096" y="3033788"/>
                              </a:lnTo>
                              <a:close/>
                            </a:path>
                            <a:path w="6055995" h="4994275">
                              <a:moveTo>
                                <a:pt x="6096" y="2362911"/>
                              </a:moveTo>
                              <a:lnTo>
                                <a:pt x="0" y="2362911"/>
                              </a:lnTo>
                              <a:lnTo>
                                <a:pt x="0" y="2530856"/>
                              </a:lnTo>
                              <a:lnTo>
                                <a:pt x="0" y="2698496"/>
                              </a:lnTo>
                              <a:lnTo>
                                <a:pt x="0" y="2866136"/>
                              </a:lnTo>
                              <a:lnTo>
                                <a:pt x="0" y="3033776"/>
                              </a:lnTo>
                              <a:lnTo>
                                <a:pt x="6096" y="3033776"/>
                              </a:lnTo>
                              <a:lnTo>
                                <a:pt x="6096" y="2866136"/>
                              </a:lnTo>
                              <a:lnTo>
                                <a:pt x="6096" y="2698496"/>
                              </a:lnTo>
                              <a:lnTo>
                                <a:pt x="6096" y="2530856"/>
                              </a:lnTo>
                              <a:lnTo>
                                <a:pt x="6096" y="2362911"/>
                              </a:lnTo>
                              <a:close/>
                            </a:path>
                            <a:path w="6055995" h="4994275">
                              <a:moveTo>
                                <a:pt x="6096" y="186004"/>
                              </a:moveTo>
                              <a:lnTo>
                                <a:pt x="0" y="186004"/>
                              </a:lnTo>
                              <a:lnTo>
                                <a:pt x="0" y="353949"/>
                              </a:lnTo>
                              <a:lnTo>
                                <a:pt x="0" y="521589"/>
                              </a:lnTo>
                              <a:lnTo>
                                <a:pt x="0" y="2362835"/>
                              </a:lnTo>
                              <a:lnTo>
                                <a:pt x="6096" y="2362835"/>
                              </a:lnTo>
                              <a:lnTo>
                                <a:pt x="6096" y="353949"/>
                              </a:lnTo>
                              <a:lnTo>
                                <a:pt x="6096" y="186004"/>
                              </a:lnTo>
                              <a:close/>
                            </a:path>
                            <a:path w="6055995" h="4994275">
                              <a:moveTo>
                                <a:pt x="6055436" y="4204474"/>
                              </a:moveTo>
                              <a:lnTo>
                                <a:pt x="6049340" y="4204474"/>
                              </a:lnTo>
                              <a:lnTo>
                                <a:pt x="6049340" y="4372102"/>
                              </a:lnTo>
                              <a:lnTo>
                                <a:pt x="6049340" y="4539691"/>
                              </a:lnTo>
                              <a:lnTo>
                                <a:pt x="6049340" y="4808220"/>
                              </a:lnTo>
                              <a:lnTo>
                                <a:pt x="6049340" y="4988052"/>
                              </a:lnTo>
                              <a:lnTo>
                                <a:pt x="6096" y="4988052"/>
                              </a:lnTo>
                              <a:lnTo>
                                <a:pt x="6096" y="4204474"/>
                              </a:lnTo>
                              <a:lnTo>
                                <a:pt x="0" y="4204474"/>
                              </a:lnTo>
                              <a:lnTo>
                                <a:pt x="0" y="4994148"/>
                              </a:lnTo>
                              <a:lnTo>
                                <a:pt x="6096" y="4994148"/>
                              </a:lnTo>
                              <a:lnTo>
                                <a:pt x="6049340" y="4994148"/>
                              </a:lnTo>
                              <a:lnTo>
                                <a:pt x="6055436" y="4994148"/>
                              </a:lnTo>
                              <a:lnTo>
                                <a:pt x="6055436" y="4988052"/>
                              </a:lnTo>
                              <a:lnTo>
                                <a:pt x="6055436" y="4808220"/>
                              </a:lnTo>
                              <a:lnTo>
                                <a:pt x="6055436" y="4539742"/>
                              </a:lnTo>
                              <a:lnTo>
                                <a:pt x="6055436" y="4372102"/>
                              </a:lnTo>
                              <a:lnTo>
                                <a:pt x="6055436" y="4204474"/>
                              </a:lnTo>
                              <a:close/>
                            </a:path>
                            <a:path w="6055995" h="4994275">
                              <a:moveTo>
                                <a:pt x="6055436" y="3033788"/>
                              </a:moveTo>
                              <a:lnTo>
                                <a:pt x="6049340" y="3033788"/>
                              </a:lnTo>
                              <a:lnTo>
                                <a:pt x="6049340" y="3198368"/>
                              </a:lnTo>
                              <a:lnTo>
                                <a:pt x="6049340" y="3365970"/>
                              </a:lnTo>
                              <a:lnTo>
                                <a:pt x="6049340" y="4204462"/>
                              </a:lnTo>
                              <a:lnTo>
                                <a:pt x="6055436" y="4204462"/>
                              </a:lnTo>
                              <a:lnTo>
                                <a:pt x="6055436" y="3198368"/>
                              </a:lnTo>
                              <a:lnTo>
                                <a:pt x="6055436" y="3033788"/>
                              </a:lnTo>
                              <a:close/>
                            </a:path>
                            <a:path w="6055995" h="4994275">
                              <a:moveTo>
                                <a:pt x="6055436" y="2362911"/>
                              </a:moveTo>
                              <a:lnTo>
                                <a:pt x="6049340" y="2362911"/>
                              </a:lnTo>
                              <a:lnTo>
                                <a:pt x="6049340" y="2530856"/>
                              </a:lnTo>
                              <a:lnTo>
                                <a:pt x="6049340" y="2698496"/>
                              </a:lnTo>
                              <a:lnTo>
                                <a:pt x="6049340" y="2866136"/>
                              </a:lnTo>
                              <a:lnTo>
                                <a:pt x="6049340" y="3033776"/>
                              </a:lnTo>
                              <a:lnTo>
                                <a:pt x="6055436" y="3033776"/>
                              </a:lnTo>
                              <a:lnTo>
                                <a:pt x="6055436" y="2866136"/>
                              </a:lnTo>
                              <a:lnTo>
                                <a:pt x="6055436" y="2698496"/>
                              </a:lnTo>
                              <a:lnTo>
                                <a:pt x="6055436" y="2530856"/>
                              </a:lnTo>
                              <a:lnTo>
                                <a:pt x="6055436" y="2362911"/>
                              </a:lnTo>
                              <a:close/>
                            </a:path>
                            <a:path w="6055995" h="4994275">
                              <a:moveTo>
                                <a:pt x="6055436" y="186004"/>
                              </a:moveTo>
                              <a:lnTo>
                                <a:pt x="6049340" y="186004"/>
                              </a:lnTo>
                              <a:lnTo>
                                <a:pt x="6049340" y="353949"/>
                              </a:lnTo>
                              <a:lnTo>
                                <a:pt x="6049340" y="521589"/>
                              </a:lnTo>
                              <a:lnTo>
                                <a:pt x="6049340" y="2362835"/>
                              </a:lnTo>
                              <a:lnTo>
                                <a:pt x="6055436" y="2362835"/>
                              </a:lnTo>
                              <a:lnTo>
                                <a:pt x="6055436" y="353949"/>
                              </a:lnTo>
                              <a:lnTo>
                                <a:pt x="6055436" y="186004"/>
                              </a:lnTo>
                              <a:close/>
                            </a:path>
                            <a:path w="6055995" h="4994275">
                              <a:moveTo>
                                <a:pt x="6055436" y="0"/>
                              </a:moveTo>
                              <a:lnTo>
                                <a:pt x="6049391" y="0"/>
                              </a:lnTo>
                              <a:lnTo>
                                <a:pt x="6096" y="0"/>
                              </a:lnTo>
                              <a:lnTo>
                                <a:pt x="0" y="0"/>
                              </a:lnTo>
                              <a:lnTo>
                                <a:pt x="0" y="6096"/>
                              </a:lnTo>
                              <a:lnTo>
                                <a:pt x="0" y="185928"/>
                              </a:lnTo>
                              <a:lnTo>
                                <a:pt x="6096" y="185928"/>
                              </a:lnTo>
                              <a:lnTo>
                                <a:pt x="6096" y="6096"/>
                              </a:lnTo>
                              <a:lnTo>
                                <a:pt x="6049340" y="6096"/>
                              </a:lnTo>
                              <a:lnTo>
                                <a:pt x="6049340" y="185928"/>
                              </a:lnTo>
                              <a:lnTo>
                                <a:pt x="6055436" y="185928"/>
                              </a:lnTo>
                              <a:lnTo>
                                <a:pt x="6055436" y="6096"/>
                              </a:lnTo>
                              <a:lnTo>
                                <a:pt x="60554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9.144005pt;margin-top:-14.731767pt;width:476.85pt;height:393.25pt;mso-position-horizontal-relative:page;mso-position-vertical-relative:paragraph;z-index:-15987712" id="docshape36" coordorigin="1383,-295" coordsize="9537,7865" path="m1392,4483l1383,4483,1383,4742,1383,5006,1383,5006,1383,5271,1383,5535,1383,5799,1383,6063,1383,6327,1392,6327,1392,6063,1392,5799,1392,5535,1392,5271,1392,5006,1392,5006,1392,4742,1392,4483xm1392,3426l1383,3426,1383,3691,1383,3955,1383,4219,1383,4483,1392,4483,1392,4219,1392,3955,1392,3691,1392,3426xm1392,-2l1383,-2,1383,263,1383,527,1383,791,1383,1055,1383,1319,1383,1583,1383,1847,1383,1847,1383,2111,1383,2370,1383,2634,1383,2898,1383,3162,1383,3426,1392,3426,1392,3162,1392,2898,1392,2634,1392,2370,1392,2111,1392,1847,1392,1847,1392,1583,1392,1319,1392,1055,1392,791,1392,527,1392,263,1392,-2xm10919,6327l10909,6327,10909,6591,10909,6854,10909,6855,10909,7277,10909,7561,1392,7561,1392,7277,1392,6855,1392,6854,1392,6591,1392,6327,1383,6327,1383,6591,1383,6854,1383,6855,1383,7277,1383,7561,1383,7570,1392,7570,10909,7570,10909,7570,10919,7570,10919,7561,10919,7277,10919,6855,10919,6854,10919,6591,10919,6327xm10919,4483l10909,4483,10909,4742,10909,5006,10909,5006,10909,5271,10909,5535,10909,5799,10909,6063,10909,6327,10919,6327,10919,6063,10919,5799,10919,5535,10919,5271,10919,5006,10919,5006,10919,4742,10919,4483xm10919,3426l10909,3426,10909,3691,10909,3955,10909,4219,10909,4483,10919,4483,10919,4219,10919,3955,10919,3691,10919,3426xm10919,-2l10909,-2,10909,263,10909,527,10909,791,10909,1055,10909,1319,10909,1583,10909,1847,10909,1847,10909,2111,10909,2370,10909,2634,10909,2898,10909,3162,10909,3426,10919,3426,10919,3162,10919,2898,10919,2634,10919,2370,10919,2111,10919,1847,10919,1847,10919,1583,10919,1319,10919,1055,10919,791,10919,527,10919,263,10919,-2xm10919,-295l10909,-295,10909,-295,1392,-295,1383,-295,1383,-285,1383,-2,1392,-2,1392,-285,10909,-285,10909,-2,10919,-2,10919,-285,10919,-295xe" filled="true" fillcolor="#000000" stroked="false">
                <v:path arrowok="t"/>
                <v:fill type="solid"/>
                <w10:wrap type="none"/>
              </v:shape>
            </w:pict>
          </mc:Fallback>
        </mc:AlternateContent>
      </w:r>
      <w:r>
        <w:rPr/>
        <w:t>Sebagai bagian dari komitmen terhadap transparansi dalam pelaporan, PNM telah menetapkan Roadmap Transparansi &amp; Pelaporan ESG yang selaras dengan SDG 12.6 (Konsumsi dan Produksi yang Bertanggung Jawab). Perusahaan bertujuan untuk meningkatkan standar pelaporan keberlanjutannya agar sesuai dengan Global Reporting Initiatives (GRI) serta memperluas cakupan pelaporan ke seluruh lokasi operasional.</w:t>
      </w:r>
    </w:p>
    <w:p>
      <w:pPr>
        <w:pStyle w:val="BodyText"/>
        <w:spacing w:before="21"/>
      </w:pPr>
    </w:p>
    <w:p>
      <w:pPr>
        <w:pStyle w:val="BodyText"/>
        <w:spacing w:line="259" w:lineRule="auto"/>
        <w:ind w:left="360" w:right="711"/>
        <w:jc w:val="both"/>
      </w:pPr>
      <w:r>
        <w:rPr/>
        <w:t>Untuk memperkuat keandalan laporan, PNM mencari jaminan eksternal pada tingkat moderat dan berfokus pada peningkatan kapasitas terkait standar International Financial Reporting Standards (IFRS) S1 dan S2, yaitu standar pengungkapan keberlanjutan perdana yang diterbitkan oleh International Sustainability Standards Board (ISSB). Standar ini bertujuan untuk menyediakan dasar global yang konsisten dan dapat diperbandingkan dalam pengungkapan risiko dan peluang terkait keberlanjutan serta perubahan iklim. Upaya ini telah menghasilkan laporan keberlanjutan yang memenuhi standar GRI, mencakup semua area operasional, serta menunjukkan peningkatan kapabilitas internal dalam penerapan standar IFRS. Selain itu, sejalan dengan SDG 1.4 (Mengakhiri Kemiskinan), SDG 8.3</w:t>
      </w:r>
      <w:r>
        <w:rPr>
          <w:spacing w:val="-1"/>
        </w:rPr>
        <w:t> </w:t>
      </w:r>
      <w:r>
        <w:rPr/>
        <w:t>(Mempromosikan Pekerjaan</w:t>
      </w:r>
      <w:r>
        <w:rPr>
          <w:spacing w:val="-1"/>
        </w:rPr>
        <w:t> </w:t>
      </w:r>
      <w:r>
        <w:rPr/>
        <w:t>Layak dan Pertumbuhan</w:t>
      </w:r>
      <w:r>
        <w:rPr>
          <w:spacing w:val="-1"/>
        </w:rPr>
        <w:t> </w:t>
      </w:r>
      <w:r>
        <w:rPr/>
        <w:t>Ekonomi), serta SDG 10.2 (Mengurangi Ketimpangan), PNM melakukan analisis dampak untuk mengukur efektivitas program literasi dan inklusi keuangannya, menerapkan program mikroasuransi bagi nasabah, serta mengungkapkan kebijakan dan pedoman terkait</w:t>
      </w:r>
      <w:r>
        <w:rPr>
          <w:spacing w:val="-4"/>
        </w:rPr>
        <w:t> </w:t>
      </w:r>
      <w:r>
        <w:rPr/>
        <w:t>inklusi</w:t>
      </w:r>
      <w:r>
        <w:rPr>
          <w:spacing w:val="-2"/>
        </w:rPr>
        <w:t> </w:t>
      </w:r>
      <w:r>
        <w:rPr/>
        <w:t>keuangan.</w:t>
      </w:r>
      <w:r>
        <w:rPr>
          <w:spacing w:val="-2"/>
        </w:rPr>
        <w:t> </w:t>
      </w:r>
      <w:r>
        <w:rPr/>
        <w:t>Hasil analisis</w:t>
      </w:r>
      <w:r>
        <w:rPr>
          <w:spacing w:val="-6"/>
        </w:rPr>
        <w:t> </w:t>
      </w:r>
      <w:r>
        <w:rPr/>
        <w:t>ini</w:t>
      </w:r>
      <w:r>
        <w:rPr>
          <w:spacing w:val="-2"/>
        </w:rPr>
        <w:t> </w:t>
      </w:r>
      <w:r>
        <w:rPr/>
        <w:t>didokumentasikan</w:t>
      </w:r>
      <w:r>
        <w:rPr>
          <w:spacing w:val="-9"/>
        </w:rPr>
        <w:t> </w:t>
      </w:r>
      <w:r>
        <w:rPr/>
        <w:t>dalam</w:t>
      </w:r>
      <w:r>
        <w:rPr>
          <w:spacing w:val="-2"/>
        </w:rPr>
        <w:t> </w:t>
      </w:r>
      <w:r>
        <w:rPr/>
        <w:t>laporan</w:t>
      </w:r>
      <w:r>
        <w:rPr>
          <w:spacing w:val="-5"/>
        </w:rPr>
        <w:t> </w:t>
      </w:r>
      <w:r>
        <w:rPr/>
        <w:t>yang</w:t>
      </w:r>
      <w:r>
        <w:rPr>
          <w:spacing w:val="-3"/>
        </w:rPr>
        <w:t> </w:t>
      </w:r>
      <w:r>
        <w:rPr/>
        <w:t>terperinci,</w:t>
      </w:r>
      <w:r>
        <w:rPr>
          <w:spacing w:val="-6"/>
        </w:rPr>
        <w:t> </w:t>
      </w:r>
      <w:r>
        <w:rPr/>
        <w:t>mencerminkan dedikasi PNM terhadap akuntabilitas dan pembangunan berkelanjutan</w:t>
      </w:r>
    </w:p>
    <w:p>
      <w:pPr>
        <w:pStyle w:val="BodyText"/>
      </w:pPr>
    </w:p>
    <w:p>
      <w:pPr>
        <w:pStyle w:val="BodyText"/>
        <w:spacing w:before="35"/>
      </w:pPr>
    </w:p>
    <w:p>
      <w:pPr>
        <w:pStyle w:val="BodyText"/>
        <w:spacing w:line="259" w:lineRule="auto"/>
        <w:ind w:left="360" w:right="711"/>
        <w:jc w:val="both"/>
      </w:pPr>
      <w:r>
        <w:rPr>
          <w:b/>
          <w:color w:val="FF0000"/>
        </w:rPr>
        <w:t>Rekomendasi</w:t>
      </w:r>
      <w:r>
        <w:rPr/>
        <w:t>: Untuk meningkatkan kedalaman dan ketahanan pelaporan dampak pada tingkat sistem yang berorientasi gender, kami merekomendasikan agar penerbit menangkap dampak pada tingkat yang lebih rinci. Hal ini mencakup pengukuran dampak sekunder dan tersier melalui asesmen dasar (baseline), pertengahan (midline), dan akhir (endline) terhadap penciptaan aset rumah tangga, keberagaman nutrisi bagi anak perempuan, serta tingkat penciptaan dan retensi lapangan kerja bagi perempuan dalam rumah tangga berpenghasilan rendah. Dengan berfokus pada dampak di tingkat komunitas dan ekonomi lokal, penerbit dapat lebih menyoroti dampak langsung dari pembangunan pasar real estat yang lebih beragam secara ras dan setara gender. Pendekatan ini memungkinkan pemenuhan kebutuhan unik dan spesifik di masing-masing komunitas secara lebih optimal</w:t>
      </w:r>
    </w:p>
    <w:p>
      <w:pPr>
        <w:spacing w:before="162"/>
        <w:ind w:left="360" w:right="0" w:firstLine="0"/>
        <w:jc w:val="left"/>
        <w:rPr>
          <w:sz w:val="20"/>
        </w:rPr>
      </w:pPr>
      <w:r>
        <w:rPr>
          <w:spacing w:val="-10"/>
          <w:sz w:val="20"/>
        </w:rPr>
        <w:t>.</w:t>
      </w:r>
    </w:p>
    <w:sectPr>
      <w:pgSz w:w="12240" w:h="15840"/>
      <w:pgMar w:header="848" w:footer="1027" w:top="1640" w:bottom="122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MS Gothic">
    <w:altName w:val="MS Gothic"/>
    <w:charset w:val="1"/>
    <w:family w:val="modern"/>
    <w:pitch w:val="default"/>
  </w:font>
  <w:font w:name="Malgun Gothic Semilight">
    <w:altName w:val="Malgun Gothic Semilight"/>
    <w:charset w:val="1"/>
    <w:family w:val="swiss"/>
    <w:pitch w:val="variable"/>
  </w:font>
  <w:font w:name="Segoe UI Symbol">
    <w:altName w:val="Segoe UI Symbo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21600">
              <wp:simplePos x="0" y="0"/>
              <wp:positionH relativeFrom="page">
                <wp:posOffset>6051930</wp:posOffset>
              </wp:positionH>
              <wp:positionV relativeFrom="page">
                <wp:posOffset>9266631</wp:posOffset>
              </wp:positionV>
              <wp:extent cx="821690"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21690" cy="177800"/>
                      </a:xfrm>
                      <a:prstGeom prst="rect">
                        <a:avLst/>
                      </a:prstGeom>
                    </wps:spPr>
                    <wps:txbx>
                      <w:txbxContent>
                        <w:p>
                          <w:pPr>
                            <w:spacing w:line="264" w:lineRule="exact" w:before="0"/>
                            <w:ind w:left="20" w:right="0" w:firstLine="0"/>
                            <w:jc w:val="left"/>
                            <w:rPr>
                              <w:b/>
                              <w:sz w:val="24"/>
                            </w:rPr>
                          </w:pPr>
                          <w:r>
                            <w:rPr>
                              <w:sz w:val="22"/>
                            </w:rPr>
                            <w:t>Page</w:t>
                          </w:r>
                          <w:r>
                            <w:rPr>
                              <w:spacing w:val="-2"/>
                              <w:sz w:val="22"/>
                            </w:rPr>
                            <w:t> </w:t>
                          </w:r>
                          <w:r>
                            <w:rPr>
                              <w:b/>
                              <w:color w:val="FF0000"/>
                              <w:sz w:val="24"/>
                            </w:rPr>
                            <w:fldChar w:fldCharType="begin"/>
                          </w:r>
                          <w:r>
                            <w:rPr>
                              <w:b/>
                              <w:color w:val="FF0000"/>
                              <w:sz w:val="24"/>
                            </w:rPr>
                            <w:instrText> PAGE </w:instrText>
                          </w:r>
                          <w:r>
                            <w:rPr>
                              <w:b/>
                              <w:color w:val="FF0000"/>
                              <w:sz w:val="24"/>
                            </w:rPr>
                            <w:fldChar w:fldCharType="separate"/>
                          </w:r>
                          <w:r>
                            <w:rPr>
                              <w:b/>
                              <w:color w:val="FF0000"/>
                              <w:sz w:val="24"/>
                            </w:rPr>
                            <w:t>10</w:t>
                          </w:r>
                          <w:r>
                            <w:rPr>
                              <w:b/>
                              <w:color w:val="FF0000"/>
                              <w:sz w:val="24"/>
                            </w:rPr>
                            <w:fldChar w:fldCharType="end"/>
                          </w:r>
                          <w:r>
                            <w:rPr>
                              <w:b/>
                              <w:color w:val="FF0000"/>
                              <w:spacing w:val="-8"/>
                              <w:sz w:val="24"/>
                            </w:rPr>
                            <w:t> </w:t>
                          </w:r>
                          <w:r>
                            <w:rPr>
                              <w:sz w:val="22"/>
                            </w:rPr>
                            <w:t>of</w:t>
                          </w:r>
                          <w:r>
                            <w:rPr>
                              <w:spacing w:val="-2"/>
                              <w:sz w:val="22"/>
                            </w:rPr>
                            <w:t> </w:t>
                          </w:r>
                          <w:r>
                            <w:rPr>
                              <w:b/>
                              <w:color w:val="FF0000"/>
                              <w:spacing w:val="-5"/>
                              <w:sz w:val="24"/>
                            </w:rPr>
                            <w:fldChar w:fldCharType="begin"/>
                          </w:r>
                          <w:r>
                            <w:rPr>
                              <w:b/>
                              <w:color w:val="FF0000"/>
                              <w:spacing w:val="-5"/>
                              <w:sz w:val="24"/>
                            </w:rPr>
                            <w:instrText> NUMPAGES </w:instrText>
                          </w:r>
                          <w:r>
                            <w:rPr>
                              <w:b/>
                              <w:color w:val="FF0000"/>
                              <w:spacing w:val="-5"/>
                              <w:sz w:val="24"/>
                            </w:rPr>
                            <w:fldChar w:fldCharType="separate"/>
                          </w:r>
                          <w:r>
                            <w:rPr>
                              <w:b/>
                              <w:color w:val="FF0000"/>
                              <w:spacing w:val="-5"/>
                              <w:sz w:val="24"/>
                            </w:rPr>
                            <w:t>17</w:t>
                          </w:r>
                          <w:r>
                            <w:rPr>
                              <w:b/>
                              <w:color w:val="FF0000"/>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6.529999pt;margin-top:729.656006pt;width:64.7pt;height:14pt;mso-position-horizontal-relative:page;mso-position-vertical-relative:page;z-index:-15994880" type="#_x0000_t202" id="docshape1" filled="false" stroked="false">
              <v:textbox inset="0,0,0,0">
                <w:txbxContent>
                  <w:p>
                    <w:pPr>
                      <w:spacing w:line="264" w:lineRule="exact" w:before="0"/>
                      <w:ind w:left="20" w:right="0" w:firstLine="0"/>
                      <w:jc w:val="left"/>
                      <w:rPr>
                        <w:b/>
                        <w:sz w:val="24"/>
                      </w:rPr>
                    </w:pPr>
                    <w:r>
                      <w:rPr>
                        <w:sz w:val="22"/>
                      </w:rPr>
                      <w:t>Page</w:t>
                    </w:r>
                    <w:r>
                      <w:rPr>
                        <w:spacing w:val="-2"/>
                        <w:sz w:val="22"/>
                      </w:rPr>
                      <w:t> </w:t>
                    </w:r>
                    <w:r>
                      <w:rPr>
                        <w:b/>
                        <w:color w:val="FF0000"/>
                        <w:sz w:val="24"/>
                      </w:rPr>
                      <w:fldChar w:fldCharType="begin"/>
                    </w:r>
                    <w:r>
                      <w:rPr>
                        <w:b/>
                        <w:color w:val="FF0000"/>
                        <w:sz w:val="24"/>
                      </w:rPr>
                      <w:instrText> PAGE </w:instrText>
                    </w:r>
                    <w:r>
                      <w:rPr>
                        <w:b/>
                        <w:color w:val="FF0000"/>
                        <w:sz w:val="24"/>
                      </w:rPr>
                      <w:fldChar w:fldCharType="separate"/>
                    </w:r>
                    <w:r>
                      <w:rPr>
                        <w:b/>
                        <w:color w:val="FF0000"/>
                        <w:sz w:val="24"/>
                      </w:rPr>
                      <w:t>10</w:t>
                    </w:r>
                    <w:r>
                      <w:rPr>
                        <w:b/>
                        <w:color w:val="FF0000"/>
                        <w:sz w:val="24"/>
                      </w:rPr>
                      <w:fldChar w:fldCharType="end"/>
                    </w:r>
                    <w:r>
                      <w:rPr>
                        <w:b/>
                        <w:color w:val="FF0000"/>
                        <w:spacing w:val="-8"/>
                        <w:sz w:val="24"/>
                      </w:rPr>
                      <w:t> </w:t>
                    </w:r>
                    <w:r>
                      <w:rPr>
                        <w:sz w:val="22"/>
                      </w:rPr>
                      <w:t>of</w:t>
                    </w:r>
                    <w:r>
                      <w:rPr>
                        <w:spacing w:val="-2"/>
                        <w:sz w:val="22"/>
                      </w:rPr>
                      <w:t> </w:t>
                    </w:r>
                    <w:r>
                      <w:rPr>
                        <w:b/>
                        <w:color w:val="FF0000"/>
                        <w:spacing w:val="-5"/>
                        <w:sz w:val="24"/>
                      </w:rPr>
                      <w:fldChar w:fldCharType="begin"/>
                    </w:r>
                    <w:r>
                      <w:rPr>
                        <w:b/>
                        <w:color w:val="FF0000"/>
                        <w:spacing w:val="-5"/>
                        <w:sz w:val="24"/>
                      </w:rPr>
                      <w:instrText> NUMPAGES </w:instrText>
                    </w:r>
                    <w:r>
                      <w:rPr>
                        <w:b/>
                        <w:color w:val="FF0000"/>
                        <w:spacing w:val="-5"/>
                        <w:sz w:val="24"/>
                      </w:rPr>
                      <w:fldChar w:fldCharType="separate"/>
                    </w:r>
                    <w:r>
                      <w:rPr>
                        <w:b/>
                        <w:color w:val="FF0000"/>
                        <w:spacing w:val="-5"/>
                        <w:sz w:val="24"/>
                      </w:rPr>
                      <w:t>17</w:t>
                    </w:r>
                    <w:r>
                      <w:rPr>
                        <w:b/>
                        <w:color w:val="FF0000"/>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21088">
          <wp:simplePos x="0" y="0"/>
          <wp:positionH relativeFrom="page">
            <wp:posOffset>972041</wp:posOffset>
          </wp:positionH>
          <wp:positionV relativeFrom="page">
            <wp:posOffset>538229</wp:posOffset>
          </wp:positionV>
          <wp:extent cx="516152" cy="51545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16152" cy="5154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360" w:hanging="144"/>
      </w:pPr>
      <w:rPr>
        <w:rFonts w:hint="default" w:ascii="Calibri" w:hAnsi="Calibri" w:eastAsia="Calibri" w:cs="Calibri"/>
        <w:b/>
        <w:bCs/>
        <w:i w:val="0"/>
        <w:iCs w:val="0"/>
        <w:spacing w:val="0"/>
        <w:w w:val="100"/>
        <w:sz w:val="20"/>
        <w:szCs w:val="20"/>
        <w:lang w:val="id" w:eastAsia="en-US" w:bidi="ar-SA"/>
      </w:rPr>
    </w:lvl>
    <w:lvl w:ilvl="1">
      <w:start w:val="0"/>
      <w:numFmt w:val="bullet"/>
      <w:lvlText w:val="•"/>
      <w:lvlJc w:val="left"/>
      <w:pPr>
        <w:ind w:left="1368" w:hanging="144"/>
      </w:pPr>
      <w:rPr>
        <w:rFonts w:hint="default"/>
        <w:lang w:val="id" w:eastAsia="en-US" w:bidi="ar-SA"/>
      </w:rPr>
    </w:lvl>
    <w:lvl w:ilvl="2">
      <w:start w:val="0"/>
      <w:numFmt w:val="bullet"/>
      <w:lvlText w:val="•"/>
      <w:lvlJc w:val="left"/>
      <w:pPr>
        <w:ind w:left="2376" w:hanging="144"/>
      </w:pPr>
      <w:rPr>
        <w:rFonts w:hint="default"/>
        <w:lang w:val="id" w:eastAsia="en-US" w:bidi="ar-SA"/>
      </w:rPr>
    </w:lvl>
    <w:lvl w:ilvl="3">
      <w:start w:val="0"/>
      <w:numFmt w:val="bullet"/>
      <w:lvlText w:val="•"/>
      <w:lvlJc w:val="left"/>
      <w:pPr>
        <w:ind w:left="3384" w:hanging="144"/>
      </w:pPr>
      <w:rPr>
        <w:rFonts w:hint="default"/>
        <w:lang w:val="id" w:eastAsia="en-US" w:bidi="ar-SA"/>
      </w:rPr>
    </w:lvl>
    <w:lvl w:ilvl="4">
      <w:start w:val="0"/>
      <w:numFmt w:val="bullet"/>
      <w:lvlText w:val="•"/>
      <w:lvlJc w:val="left"/>
      <w:pPr>
        <w:ind w:left="4392" w:hanging="144"/>
      </w:pPr>
      <w:rPr>
        <w:rFonts w:hint="default"/>
        <w:lang w:val="id" w:eastAsia="en-US" w:bidi="ar-SA"/>
      </w:rPr>
    </w:lvl>
    <w:lvl w:ilvl="5">
      <w:start w:val="0"/>
      <w:numFmt w:val="bullet"/>
      <w:lvlText w:val="•"/>
      <w:lvlJc w:val="left"/>
      <w:pPr>
        <w:ind w:left="5400" w:hanging="144"/>
      </w:pPr>
      <w:rPr>
        <w:rFonts w:hint="default"/>
        <w:lang w:val="id" w:eastAsia="en-US" w:bidi="ar-SA"/>
      </w:rPr>
    </w:lvl>
    <w:lvl w:ilvl="6">
      <w:start w:val="0"/>
      <w:numFmt w:val="bullet"/>
      <w:lvlText w:val="•"/>
      <w:lvlJc w:val="left"/>
      <w:pPr>
        <w:ind w:left="6408" w:hanging="144"/>
      </w:pPr>
      <w:rPr>
        <w:rFonts w:hint="default"/>
        <w:lang w:val="id" w:eastAsia="en-US" w:bidi="ar-SA"/>
      </w:rPr>
    </w:lvl>
    <w:lvl w:ilvl="7">
      <w:start w:val="0"/>
      <w:numFmt w:val="bullet"/>
      <w:lvlText w:val="•"/>
      <w:lvlJc w:val="left"/>
      <w:pPr>
        <w:ind w:left="7416" w:hanging="144"/>
      </w:pPr>
      <w:rPr>
        <w:rFonts w:hint="default"/>
        <w:lang w:val="id" w:eastAsia="en-US" w:bidi="ar-SA"/>
      </w:rPr>
    </w:lvl>
    <w:lvl w:ilvl="8">
      <w:start w:val="0"/>
      <w:numFmt w:val="bullet"/>
      <w:lvlText w:val="•"/>
      <w:lvlJc w:val="left"/>
      <w:pPr>
        <w:ind w:left="8424" w:hanging="144"/>
      </w:pPr>
      <w:rPr>
        <w:rFonts w:hint="default"/>
        <w:lang w:val="id" w:eastAsia="en-US" w:bidi="ar-SA"/>
      </w:rPr>
    </w:lvl>
  </w:abstractNum>
  <w:abstractNum w:abstractNumId="6">
    <w:multiLevelType w:val="hybridMultilevel"/>
    <w:lvl w:ilvl="0">
      <w:start w:val="1"/>
      <w:numFmt w:val="decimal"/>
      <w:lvlText w:val="%1."/>
      <w:lvlJc w:val="left"/>
      <w:pPr>
        <w:ind w:left="1081" w:hanging="361"/>
        <w:jc w:val="left"/>
      </w:pPr>
      <w:rPr>
        <w:rFonts w:hint="default" w:ascii="Calibri" w:hAnsi="Calibri" w:eastAsia="Calibri" w:cs="Calibri"/>
        <w:b w:val="0"/>
        <w:bCs w:val="0"/>
        <w:i w:val="0"/>
        <w:iCs w:val="0"/>
        <w:spacing w:val="-2"/>
        <w:w w:val="100"/>
        <w:sz w:val="22"/>
        <w:szCs w:val="22"/>
        <w:lang w:val="id" w:eastAsia="en-US" w:bidi="ar-SA"/>
      </w:rPr>
    </w:lvl>
    <w:lvl w:ilvl="1">
      <w:start w:val="0"/>
      <w:numFmt w:val="bullet"/>
      <w:lvlText w:val="●"/>
      <w:lvlJc w:val="left"/>
      <w:pPr>
        <w:ind w:left="1081" w:hanging="361"/>
      </w:pPr>
      <w:rPr>
        <w:rFonts w:hint="default" w:ascii="Calibri" w:hAnsi="Calibri" w:eastAsia="Calibri" w:cs="Calibri"/>
        <w:b w:val="0"/>
        <w:bCs w:val="0"/>
        <w:i w:val="0"/>
        <w:iCs w:val="0"/>
        <w:spacing w:val="0"/>
        <w:w w:val="100"/>
        <w:sz w:val="22"/>
        <w:szCs w:val="22"/>
        <w:lang w:val="id" w:eastAsia="en-US" w:bidi="ar-SA"/>
      </w:rPr>
    </w:lvl>
    <w:lvl w:ilvl="2">
      <w:start w:val="0"/>
      <w:numFmt w:val="bullet"/>
      <w:lvlText w:val="•"/>
      <w:lvlJc w:val="left"/>
      <w:pPr>
        <w:ind w:left="2952" w:hanging="361"/>
      </w:pPr>
      <w:rPr>
        <w:rFonts w:hint="default"/>
        <w:lang w:val="id" w:eastAsia="en-US" w:bidi="ar-SA"/>
      </w:rPr>
    </w:lvl>
    <w:lvl w:ilvl="3">
      <w:start w:val="0"/>
      <w:numFmt w:val="bullet"/>
      <w:lvlText w:val="•"/>
      <w:lvlJc w:val="left"/>
      <w:pPr>
        <w:ind w:left="3888" w:hanging="361"/>
      </w:pPr>
      <w:rPr>
        <w:rFonts w:hint="default"/>
        <w:lang w:val="id" w:eastAsia="en-US" w:bidi="ar-SA"/>
      </w:rPr>
    </w:lvl>
    <w:lvl w:ilvl="4">
      <w:start w:val="0"/>
      <w:numFmt w:val="bullet"/>
      <w:lvlText w:val="•"/>
      <w:lvlJc w:val="left"/>
      <w:pPr>
        <w:ind w:left="4824" w:hanging="361"/>
      </w:pPr>
      <w:rPr>
        <w:rFonts w:hint="default"/>
        <w:lang w:val="id" w:eastAsia="en-US" w:bidi="ar-SA"/>
      </w:rPr>
    </w:lvl>
    <w:lvl w:ilvl="5">
      <w:start w:val="0"/>
      <w:numFmt w:val="bullet"/>
      <w:lvlText w:val="•"/>
      <w:lvlJc w:val="left"/>
      <w:pPr>
        <w:ind w:left="5760" w:hanging="361"/>
      </w:pPr>
      <w:rPr>
        <w:rFonts w:hint="default"/>
        <w:lang w:val="id" w:eastAsia="en-US" w:bidi="ar-SA"/>
      </w:rPr>
    </w:lvl>
    <w:lvl w:ilvl="6">
      <w:start w:val="0"/>
      <w:numFmt w:val="bullet"/>
      <w:lvlText w:val="•"/>
      <w:lvlJc w:val="left"/>
      <w:pPr>
        <w:ind w:left="6696" w:hanging="361"/>
      </w:pPr>
      <w:rPr>
        <w:rFonts w:hint="default"/>
        <w:lang w:val="id" w:eastAsia="en-US" w:bidi="ar-SA"/>
      </w:rPr>
    </w:lvl>
    <w:lvl w:ilvl="7">
      <w:start w:val="0"/>
      <w:numFmt w:val="bullet"/>
      <w:lvlText w:val="•"/>
      <w:lvlJc w:val="left"/>
      <w:pPr>
        <w:ind w:left="7632" w:hanging="361"/>
      </w:pPr>
      <w:rPr>
        <w:rFonts w:hint="default"/>
        <w:lang w:val="id" w:eastAsia="en-US" w:bidi="ar-SA"/>
      </w:rPr>
    </w:lvl>
    <w:lvl w:ilvl="8">
      <w:start w:val="0"/>
      <w:numFmt w:val="bullet"/>
      <w:lvlText w:val="•"/>
      <w:lvlJc w:val="left"/>
      <w:pPr>
        <w:ind w:left="8568" w:hanging="361"/>
      </w:pPr>
      <w:rPr>
        <w:rFonts w:hint="default"/>
        <w:lang w:val="id" w:eastAsia="en-US" w:bidi="ar-SA"/>
      </w:rPr>
    </w:lvl>
  </w:abstractNum>
  <w:abstractNum w:abstractNumId="5">
    <w:multiLevelType w:val="hybridMultilevel"/>
    <w:lvl w:ilvl="0">
      <w:start w:val="1"/>
      <w:numFmt w:val="decimal"/>
      <w:lvlText w:val="%1."/>
      <w:lvlJc w:val="left"/>
      <w:pPr>
        <w:ind w:left="249" w:hanging="202"/>
        <w:jc w:val="left"/>
      </w:pPr>
      <w:rPr>
        <w:rFonts w:hint="default" w:ascii="Calibri" w:hAnsi="Calibri" w:eastAsia="Calibri" w:cs="Calibri"/>
        <w:b/>
        <w:bCs/>
        <w:i w:val="0"/>
        <w:iCs w:val="0"/>
        <w:spacing w:val="-2"/>
        <w:w w:val="100"/>
        <w:sz w:val="20"/>
        <w:szCs w:val="20"/>
        <w:lang w:val="id" w:eastAsia="en-US" w:bidi="ar-SA"/>
      </w:rPr>
    </w:lvl>
    <w:lvl w:ilvl="1">
      <w:start w:val="0"/>
      <w:numFmt w:val="bullet"/>
      <w:lvlText w:val="•"/>
      <w:lvlJc w:val="left"/>
      <w:pPr>
        <w:ind w:left="1167" w:hanging="202"/>
      </w:pPr>
      <w:rPr>
        <w:rFonts w:hint="default"/>
        <w:lang w:val="id" w:eastAsia="en-US" w:bidi="ar-SA"/>
      </w:rPr>
    </w:lvl>
    <w:lvl w:ilvl="2">
      <w:start w:val="0"/>
      <w:numFmt w:val="bullet"/>
      <w:lvlText w:val="•"/>
      <w:lvlJc w:val="left"/>
      <w:pPr>
        <w:ind w:left="2095" w:hanging="202"/>
      </w:pPr>
      <w:rPr>
        <w:rFonts w:hint="default"/>
        <w:lang w:val="id" w:eastAsia="en-US" w:bidi="ar-SA"/>
      </w:rPr>
    </w:lvl>
    <w:lvl w:ilvl="3">
      <w:start w:val="0"/>
      <w:numFmt w:val="bullet"/>
      <w:lvlText w:val="•"/>
      <w:lvlJc w:val="left"/>
      <w:pPr>
        <w:ind w:left="3023" w:hanging="202"/>
      </w:pPr>
      <w:rPr>
        <w:rFonts w:hint="default"/>
        <w:lang w:val="id" w:eastAsia="en-US" w:bidi="ar-SA"/>
      </w:rPr>
    </w:lvl>
    <w:lvl w:ilvl="4">
      <w:start w:val="0"/>
      <w:numFmt w:val="bullet"/>
      <w:lvlText w:val="•"/>
      <w:lvlJc w:val="left"/>
      <w:pPr>
        <w:ind w:left="3950" w:hanging="202"/>
      </w:pPr>
      <w:rPr>
        <w:rFonts w:hint="default"/>
        <w:lang w:val="id" w:eastAsia="en-US" w:bidi="ar-SA"/>
      </w:rPr>
    </w:lvl>
    <w:lvl w:ilvl="5">
      <w:start w:val="0"/>
      <w:numFmt w:val="bullet"/>
      <w:lvlText w:val="•"/>
      <w:lvlJc w:val="left"/>
      <w:pPr>
        <w:ind w:left="4878" w:hanging="202"/>
      </w:pPr>
      <w:rPr>
        <w:rFonts w:hint="default"/>
        <w:lang w:val="id" w:eastAsia="en-US" w:bidi="ar-SA"/>
      </w:rPr>
    </w:lvl>
    <w:lvl w:ilvl="6">
      <w:start w:val="0"/>
      <w:numFmt w:val="bullet"/>
      <w:lvlText w:val="•"/>
      <w:lvlJc w:val="left"/>
      <w:pPr>
        <w:ind w:left="5806" w:hanging="202"/>
      </w:pPr>
      <w:rPr>
        <w:rFonts w:hint="default"/>
        <w:lang w:val="id" w:eastAsia="en-US" w:bidi="ar-SA"/>
      </w:rPr>
    </w:lvl>
    <w:lvl w:ilvl="7">
      <w:start w:val="0"/>
      <w:numFmt w:val="bullet"/>
      <w:lvlText w:val="•"/>
      <w:lvlJc w:val="left"/>
      <w:pPr>
        <w:ind w:left="6733" w:hanging="202"/>
      </w:pPr>
      <w:rPr>
        <w:rFonts w:hint="default"/>
        <w:lang w:val="id" w:eastAsia="en-US" w:bidi="ar-SA"/>
      </w:rPr>
    </w:lvl>
    <w:lvl w:ilvl="8">
      <w:start w:val="0"/>
      <w:numFmt w:val="bullet"/>
      <w:lvlText w:val="•"/>
      <w:lvlJc w:val="left"/>
      <w:pPr>
        <w:ind w:left="7661" w:hanging="202"/>
      </w:pPr>
      <w:rPr>
        <w:rFonts w:hint="default"/>
        <w:lang w:val="id" w:eastAsia="en-US" w:bidi="ar-SA"/>
      </w:rPr>
    </w:lvl>
  </w:abstractNum>
  <w:abstractNum w:abstractNumId="4">
    <w:multiLevelType w:val="hybridMultilevel"/>
    <w:lvl w:ilvl="0">
      <w:start w:val="1"/>
      <w:numFmt w:val="decimal"/>
      <w:lvlText w:val="%1."/>
      <w:lvlJc w:val="left"/>
      <w:pPr>
        <w:ind w:left="561" w:hanging="202"/>
        <w:jc w:val="left"/>
      </w:pPr>
      <w:rPr>
        <w:rFonts w:hint="default" w:ascii="Calibri" w:hAnsi="Calibri" w:eastAsia="Calibri" w:cs="Calibri"/>
        <w:b/>
        <w:bCs/>
        <w:i w:val="0"/>
        <w:iCs w:val="0"/>
        <w:spacing w:val="-2"/>
        <w:w w:val="100"/>
        <w:sz w:val="20"/>
        <w:szCs w:val="20"/>
        <w:lang w:val="id" w:eastAsia="en-US" w:bidi="ar-SA"/>
      </w:rPr>
    </w:lvl>
    <w:lvl w:ilvl="1">
      <w:start w:val="0"/>
      <w:numFmt w:val="bullet"/>
      <w:lvlText w:val="☐"/>
      <w:lvlJc w:val="left"/>
      <w:pPr>
        <w:ind w:left="360" w:hanging="197"/>
      </w:pPr>
      <w:rPr>
        <w:rFonts w:hint="default" w:ascii="Segoe UI Symbol" w:hAnsi="Segoe UI Symbol" w:eastAsia="Segoe UI Symbol" w:cs="Segoe UI Symbol"/>
        <w:b w:val="0"/>
        <w:bCs w:val="0"/>
        <w:i w:val="0"/>
        <w:iCs w:val="0"/>
        <w:spacing w:val="6"/>
        <w:w w:val="98"/>
        <w:sz w:val="20"/>
        <w:szCs w:val="20"/>
        <w:lang w:val="id" w:eastAsia="en-US" w:bidi="ar-SA"/>
      </w:rPr>
    </w:lvl>
    <w:lvl w:ilvl="2">
      <w:start w:val="0"/>
      <w:numFmt w:val="bullet"/>
      <w:lvlText w:val="●"/>
      <w:lvlJc w:val="left"/>
      <w:pPr>
        <w:ind w:left="1081" w:hanging="361"/>
      </w:pPr>
      <w:rPr>
        <w:rFonts w:hint="default" w:ascii="Calibri" w:hAnsi="Calibri" w:eastAsia="Calibri" w:cs="Calibri"/>
        <w:b w:val="0"/>
        <w:bCs w:val="0"/>
        <w:i w:val="0"/>
        <w:iCs w:val="0"/>
        <w:spacing w:val="0"/>
        <w:w w:val="100"/>
        <w:sz w:val="22"/>
        <w:szCs w:val="22"/>
        <w:lang w:val="id" w:eastAsia="en-US" w:bidi="ar-SA"/>
      </w:rPr>
    </w:lvl>
    <w:lvl w:ilvl="3">
      <w:start w:val="0"/>
      <w:numFmt w:val="bullet"/>
      <w:lvlText w:val="•"/>
      <w:lvlJc w:val="left"/>
      <w:pPr>
        <w:ind w:left="2250" w:hanging="361"/>
      </w:pPr>
      <w:rPr>
        <w:rFonts w:hint="default"/>
        <w:lang w:val="id" w:eastAsia="en-US" w:bidi="ar-SA"/>
      </w:rPr>
    </w:lvl>
    <w:lvl w:ilvl="4">
      <w:start w:val="0"/>
      <w:numFmt w:val="bullet"/>
      <w:lvlText w:val="•"/>
      <w:lvlJc w:val="left"/>
      <w:pPr>
        <w:ind w:left="3420" w:hanging="361"/>
      </w:pPr>
      <w:rPr>
        <w:rFonts w:hint="default"/>
        <w:lang w:val="id" w:eastAsia="en-US" w:bidi="ar-SA"/>
      </w:rPr>
    </w:lvl>
    <w:lvl w:ilvl="5">
      <w:start w:val="0"/>
      <w:numFmt w:val="bullet"/>
      <w:lvlText w:val="•"/>
      <w:lvlJc w:val="left"/>
      <w:pPr>
        <w:ind w:left="4590" w:hanging="361"/>
      </w:pPr>
      <w:rPr>
        <w:rFonts w:hint="default"/>
        <w:lang w:val="id" w:eastAsia="en-US" w:bidi="ar-SA"/>
      </w:rPr>
    </w:lvl>
    <w:lvl w:ilvl="6">
      <w:start w:val="0"/>
      <w:numFmt w:val="bullet"/>
      <w:lvlText w:val="•"/>
      <w:lvlJc w:val="left"/>
      <w:pPr>
        <w:ind w:left="5760" w:hanging="361"/>
      </w:pPr>
      <w:rPr>
        <w:rFonts w:hint="default"/>
        <w:lang w:val="id" w:eastAsia="en-US" w:bidi="ar-SA"/>
      </w:rPr>
    </w:lvl>
    <w:lvl w:ilvl="7">
      <w:start w:val="0"/>
      <w:numFmt w:val="bullet"/>
      <w:lvlText w:val="•"/>
      <w:lvlJc w:val="left"/>
      <w:pPr>
        <w:ind w:left="6930" w:hanging="361"/>
      </w:pPr>
      <w:rPr>
        <w:rFonts w:hint="default"/>
        <w:lang w:val="id" w:eastAsia="en-US" w:bidi="ar-SA"/>
      </w:rPr>
    </w:lvl>
    <w:lvl w:ilvl="8">
      <w:start w:val="0"/>
      <w:numFmt w:val="bullet"/>
      <w:lvlText w:val="•"/>
      <w:lvlJc w:val="left"/>
      <w:pPr>
        <w:ind w:left="8100" w:hanging="361"/>
      </w:pPr>
      <w:rPr>
        <w:rFonts w:hint="default"/>
        <w:lang w:val="id" w:eastAsia="en-US" w:bidi="ar-SA"/>
      </w:rPr>
    </w:lvl>
  </w:abstractNum>
  <w:abstractNum w:abstractNumId="3">
    <w:multiLevelType w:val="hybridMultilevel"/>
    <w:lvl w:ilvl="0">
      <w:start w:val="1"/>
      <w:numFmt w:val="decimal"/>
      <w:lvlText w:val="%1."/>
      <w:lvlJc w:val="left"/>
      <w:pPr>
        <w:ind w:left="561" w:hanging="202"/>
        <w:jc w:val="left"/>
      </w:pPr>
      <w:rPr>
        <w:rFonts w:hint="default" w:ascii="Calibri" w:hAnsi="Calibri" w:eastAsia="Calibri" w:cs="Calibri"/>
        <w:b w:val="0"/>
        <w:bCs w:val="0"/>
        <w:i w:val="0"/>
        <w:iCs w:val="0"/>
        <w:spacing w:val="-2"/>
        <w:w w:val="100"/>
        <w:sz w:val="20"/>
        <w:szCs w:val="20"/>
        <w:lang w:val="id" w:eastAsia="en-US" w:bidi="ar-SA"/>
      </w:rPr>
    </w:lvl>
    <w:lvl w:ilvl="1">
      <w:start w:val="0"/>
      <w:numFmt w:val="bullet"/>
      <w:lvlText w:val="•"/>
      <w:lvlJc w:val="left"/>
      <w:pPr>
        <w:ind w:left="1548" w:hanging="202"/>
      </w:pPr>
      <w:rPr>
        <w:rFonts w:hint="default"/>
        <w:lang w:val="id" w:eastAsia="en-US" w:bidi="ar-SA"/>
      </w:rPr>
    </w:lvl>
    <w:lvl w:ilvl="2">
      <w:start w:val="0"/>
      <w:numFmt w:val="bullet"/>
      <w:lvlText w:val="•"/>
      <w:lvlJc w:val="left"/>
      <w:pPr>
        <w:ind w:left="2536" w:hanging="202"/>
      </w:pPr>
      <w:rPr>
        <w:rFonts w:hint="default"/>
        <w:lang w:val="id" w:eastAsia="en-US" w:bidi="ar-SA"/>
      </w:rPr>
    </w:lvl>
    <w:lvl w:ilvl="3">
      <w:start w:val="0"/>
      <w:numFmt w:val="bullet"/>
      <w:lvlText w:val="•"/>
      <w:lvlJc w:val="left"/>
      <w:pPr>
        <w:ind w:left="3524" w:hanging="202"/>
      </w:pPr>
      <w:rPr>
        <w:rFonts w:hint="default"/>
        <w:lang w:val="id" w:eastAsia="en-US" w:bidi="ar-SA"/>
      </w:rPr>
    </w:lvl>
    <w:lvl w:ilvl="4">
      <w:start w:val="0"/>
      <w:numFmt w:val="bullet"/>
      <w:lvlText w:val="•"/>
      <w:lvlJc w:val="left"/>
      <w:pPr>
        <w:ind w:left="4512" w:hanging="202"/>
      </w:pPr>
      <w:rPr>
        <w:rFonts w:hint="default"/>
        <w:lang w:val="id" w:eastAsia="en-US" w:bidi="ar-SA"/>
      </w:rPr>
    </w:lvl>
    <w:lvl w:ilvl="5">
      <w:start w:val="0"/>
      <w:numFmt w:val="bullet"/>
      <w:lvlText w:val="•"/>
      <w:lvlJc w:val="left"/>
      <w:pPr>
        <w:ind w:left="5500" w:hanging="202"/>
      </w:pPr>
      <w:rPr>
        <w:rFonts w:hint="default"/>
        <w:lang w:val="id" w:eastAsia="en-US" w:bidi="ar-SA"/>
      </w:rPr>
    </w:lvl>
    <w:lvl w:ilvl="6">
      <w:start w:val="0"/>
      <w:numFmt w:val="bullet"/>
      <w:lvlText w:val="•"/>
      <w:lvlJc w:val="left"/>
      <w:pPr>
        <w:ind w:left="6488" w:hanging="202"/>
      </w:pPr>
      <w:rPr>
        <w:rFonts w:hint="default"/>
        <w:lang w:val="id" w:eastAsia="en-US" w:bidi="ar-SA"/>
      </w:rPr>
    </w:lvl>
    <w:lvl w:ilvl="7">
      <w:start w:val="0"/>
      <w:numFmt w:val="bullet"/>
      <w:lvlText w:val="•"/>
      <w:lvlJc w:val="left"/>
      <w:pPr>
        <w:ind w:left="7476" w:hanging="202"/>
      </w:pPr>
      <w:rPr>
        <w:rFonts w:hint="default"/>
        <w:lang w:val="id" w:eastAsia="en-US" w:bidi="ar-SA"/>
      </w:rPr>
    </w:lvl>
    <w:lvl w:ilvl="8">
      <w:start w:val="0"/>
      <w:numFmt w:val="bullet"/>
      <w:lvlText w:val="•"/>
      <w:lvlJc w:val="left"/>
      <w:pPr>
        <w:ind w:left="8464" w:hanging="202"/>
      </w:pPr>
      <w:rPr>
        <w:rFonts w:hint="default"/>
        <w:lang w:val="id" w:eastAsia="en-US" w:bidi="ar-SA"/>
      </w:rPr>
    </w:lvl>
  </w:abstractNum>
  <w:abstractNum w:abstractNumId="2">
    <w:multiLevelType w:val="hybridMultilevel"/>
    <w:lvl w:ilvl="0">
      <w:start w:val="0"/>
      <w:numFmt w:val="bullet"/>
      <w:lvlText w:val="-"/>
      <w:lvlJc w:val="left"/>
      <w:pPr>
        <w:ind w:left="360" w:hanging="111"/>
      </w:pPr>
      <w:rPr>
        <w:rFonts w:hint="default" w:ascii="Calibri" w:hAnsi="Calibri" w:eastAsia="Calibri" w:cs="Calibri"/>
        <w:spacing w:val="0"/>
        <w:w w:val="100"/>
        <w:lang w:val="id" w:eastAsia="en-US" w:bidi="ar-SA"/>
      </w:rPr>
    </w:lvl>
    <w:lvl w:ilvl="1">
      <w:start w:val="0"/>
      <w:numFmt w:val="bullet"/>
      <w:lvlText w:val="•"/>
      <w:lvlJc w:val="left"/>
      <w:pPr>
        <w:ind w:left="1368" w:hanging="111"/>
      </w:pPr>
      <w:rPr>
        <w:rFonts w:hint="default"/>
        <w:lang w:val="id" w:eastAsia="en-US" w:bidi="ar-SA"/>
      </w:rPr>
    </w:lvl>
    <w:lvl w:ilvl="2">
      <w:start w:val="0"/>
      <w:numFmt w:val="bullet"/>
      <w:lvlText w:val="•"/>
      <w:lvlJc w:val="left"/>
      <w:pPr>
        <w:ind w:left="2376" w:hanging="111"/>
      </w:pPr>
      <w:rPr>
        <w:rFonts w:hint="default"/>
        <w:lang w:val="id" w:eastAsia="en-US" w:bidi="ar-SA"/>
      </w:rPr>
    </w:lvl>
    <w:lvl w:ilvl="3">
      <w:start w:val="0"/>
      <w:numFmt w:val="bullet"/>
      <w:lvlText w:val="•"/>
      <w:lvlJc w:val="left"/>
      <w:pPr>
        <w:ind w:left="3384" w:hanging="111"/>
      </w:pPr>
      <w:rPr>
        <w:rFonts w:hint="default"/>
        <w:lang w:val="id" w:eastAsia="en-US" w:bidi="ar-SA"/>
      </w:rPr>
    </w:lvl>
    <w:lvl w:ilvl="4">
      <w:start w:val="0"/>
      <w:numFmt w:val="bullet"/>
      <w:lvlText w:val="•"/>
      <w:lvlJc w:val="left"/>
      <w:pPr>
        <w:ind w:left="4392" w:hanging="111"/>
      </w:pPr>
      <w:rPr>
        <w:rFonts w:hint="default"/>
        <w:lang w:val="id" w:eastAsia="en-US" w:bidi="ar-SA"/>
      </w:rPr>
    </w:lvl>
    <w:lvl w:ilvl="5">
      <w:start w:val="0"/>
      <w:numFmt w:val="bullet"/>
      <w:lvlText w:val="•"/>
      <w:lvlJc w:val="left"/>
      <w:pPr>
        <w:ind w:left="5400" w:hanging="111"/>
      </w:pPr>
      <w:rPr>
        <w:rFonts w:hint="default"/>
        <w:lang w:val="id" w:eastAsia="en-US" w:bidi="ar-SA"/>
      </w:rPr>
    </w:lvl>
    <w:lvl w:ilvl="6">
      <w:start w:val="0"/>
      <w:numFmt w:val="bullet"/>
      <w:lvlText w:val="•"/>
      <w:lvlJc w:val="left"/>
      <w:pPr>
        <w:ind w:left="6408" w:hanging="111"/>
      </w:pPr>
      <w:rPr>
        <w:rFonts w:hint="default"/>
        <w:lang w:val="id" w:eastAsia="en-US" w:bidi="ar-SA"/>
      </w:rPr>
    </w:lvl>
    <w:lvl w:ilvl="7">
      <w:start w:val="0"/>
      <w:numFmt w:val="bullet"/>
      <w:lvlText w:val="•"/>
      <w:lvlJc w:val="left"/>
      <w:pPr>
        <w:ind w:left="7416" w:hanging="111"/>
      </w:pPr>
      <w:rPr>
        <w:rFonts w:hint="default"/>
        <w:lang w:val="id" w:eastAsia="en-US" w:bidi="ar-SA"/>
      </w:rPr>
    </w:lvl>
    <w:lvl w:ilvl="8">
      <w:start w:val="0"/>
      <w:numFmt w:val="bullet"/>
      <w:lvlText w:val="•"/>
      <w:lvlJc w:val="left"/>
      <w:pPr>
        <w:ind w:left="8424" w:hanging="111"/>
      </w:pPr>
      <w:rPr>
        <w:rFonts w:hint="default"/>
        <w:lang w:val="id" w:eastAsia="en-US" w:bidi="ar-SA"/>
      </w:rPr>
    </w:lvl>
  </w:abstractNum>
  <w:abstractNum w:abstractNumId="1">
    <w:multiLevelType w:val="hybridMultilevel"/>
    <w:lvl w:ilvl="0">
      <w:start w:val="0"/>
      <w:numFmt w:val="bullet"/>
      <w:lvlText w:val="•"/>
      <w:lvlJc w:val="left"/>
      <w:pPr>
        <w:ind w:left="360" w:hanging="236"/>
      </w:pPr>
      <w:rPr>
        <w:rFonts w:hint="default" w:ascii="Calibri" w:hAnsi="Calibri" w:eastAsia="Calibri" w:cs="Calibri"/>
        <w:b w:val="0"/>
        <w:bCs w:val="0"/>
        <w:i w:val="0"/>
        <w:iCs w:val="0"/>
        <w:spacing w:val="0"/>
        <w:w w:val="100"/>
        <w:sz w:val="22"/>
        <w:szCs w:val="22"/>
        <w:lang w:val="id" w:eastAsia="en-US" w:bidi="ar-SA"/>
      </w:rPr>
    </w:lvl>
    <w:lvl w:ilvl="1">
      <w:start w:val="0"/>
      <w:numFmt w:val="bullet"/>
      <w:lvlText w:val="•"/>
      <w:lvlJc w:val="left"/>
      <w:pPr>
        <w:ind w:left="1368" w:hanging="236"/>
      </w:pPr>
      <w:rPr>
        <w:rFonts w:hint="default"/>
        <w:lang w:val="id" w:eastAsia="en-US" w:bidi="ar-SA"/>
      </w:rPr>
    </w:lvl>
    <w:lvl w:ilvl="2">
      <w:start w:val="0"/>
      <w:numFmt w:val="bullet"/>
      <w:lvlText w:val="•"/>
      <w:lvlJc w:val="left"/>
      <w:pPr>
        <w:ind w:left="2376" w:hanging="236"/>
      </w:pPr>
      <w:rPr>
        <w:rFonts w:hint="default"/>
        <w:lang w:val="id" w:eastAsia="en-US" w:bidi="ar-SA"/>
      </w:rPr>
    </w:lvl>
    <w:lvl w:ilvl="3">
      <w:start w:val="0"/>
      <w:numFmt w:val="bullet"/>
      <w:lvlText w:val="•"/>
      <w:lvlJc w:val="left"/>
      <w:pPr>
        <w:ind w:left="3384" w:hanging="236"/>
      </w:pPr>
      <w:rPr>
        <w:rFonts w:hint="default"/>
        <w:lang w:val="id" w:eastAsia="en-US" w:bidi="ar-SA"/>
      </w:rPr>
    </w:lvl>
    <w:lvl w:ilvl="4">
      <w:start w:val="0"/>
      <w:numFmt w:val="bullet"/>
      <w:lvlText w:val="•"/>
      <w:lvlJc w:val="left"/>
      <w:pPr>
        <w:ind w:left="4392" w:hanging="236"/>
      </w:pPr>
      <w:rPr>
        <w:rFonts w:hint="default"/>
        <w:lang w:val="id" w:eastAsia="en-US" w:bidi="ar-SA"/>
      </w:rPr>
    </w:lvl>
    <w:lvl w:ilvl="5">
      <w:start w:val="0"/>
      <w:numFmt w:val="bullet"/>
      <w:lvlText w:val="•"/>
      <w:lvlJc w:val="left"/>
      <w:pPr>
        <w:ind w:left="5400" w:hanging="236"/>
      </w:pPr>
      <w:rPr>
        <w:rFonts w:hint="default"/>
        <w:lang w:val="id" w:eastAsia="en-US" w:bidi="ar-SA"/>
      </w:rPr>
    </w:lvl>
    <w:lvl w:ilvl="6">
      <w:start w:val="0"/>
      <w:numFmt w:val="bullet"/>
      <w:lvlText w:val="•"/>
      <w:lvlJc w:val="left"/>
      <w:pPr>
        <w:ind w:left="6408" w:hanging="236"/>
      </w:pPr>
      <w:rPr>
        <w:rFonts w:hint="default"/>
        <w:lang w:val="id" w:eastAsia="en-US" w:bidi="ar-SA"/>
      </w:rPr>
    </w:lvl>
    <w:lvl w:ilvl="7">
      <w:start w:val="0"/>
      <w:numFmt w:val="bullet"/>
      <w:lvlText w:val="•"/>
      <w:lvlJc w:val="left"/>
      <w:pPr>
        <w:ind w:left="7416" w:hanging="236"/>
      </w:pPr>
      <w:rPr>
        <w:rFonts w:hint="default"/>
        <w:lang w:val="id" w:eastAsia="en-US" w:bidi="ar-SA"/>
      </w:rPr>
    </w:lvl>
    <w:lvl w:ilvl="8">
      <w:start w:val="0"/>
      <w:numFmt w:val="bullet"/>
      <w:lvlText w:val="•"/>
      <w:lvlJc w:val="left"/>
      <w:pPr>
        <w:ind w:left="8424" w:hanging="236"/>
      </w:pPr>
      <w:rPr>
        <w:rFonts w:hint="default"/>
        <w:lang w:val="id" w:eastAsia="en-US" w:bidi="ar-SA"/>
      </w:rPr>
    </w:lvl>
  </w:abstractNum>
  <w:abstractNum w:abstractNumId="0">
    <w:multiLevelType w:val="hybridMultilevel"/>
    <w:lvl w:ilvl="0">
      <w:start w:val="0"/>
      <w:numFmt w:val="bullet"/>
      <w:lvlText w:val="☐"/>
      <w:lvlJc w:val="left"/>
      <w:pPr>
        <w:ind w:left="360" w:hanging="192"/>
      </w:pPr>
      <w:rPr>
        <w:rFonts w:hint="default" w:ascii="Segoe UI Symbol" w:hAnsi="Segoe UI Symbol" w:eastAsia="Segoe UI Symbol" w:cs="Segoe UI Symbol"/>
        <w:b w:val="0"/>
        <w:bCs w:val="0"/>
        <w:i w:val="0"/>
        <w:iCs w:val="0"/>
        <w:spacing w:val="1"/>
        <w:w w:val="98"/>
        <w:sz w:val="20"/>
        <w:szCs w:val="20"/>
        <w:lang w:val="id" w:eastAsia="en-US" w:bidi="ar-SA"/>
      </w:rPr>
    </w:lvl>
    <w:lvl w:ilvl="1">
      <w:start w:val="0"/>
      <w:numFmt w:val="bullet"/>
      <w:lvlText w:val="•"/>
      <w:lvlJc w:val="left"/>
      <w:pPr>
        <w:ind w:left="1368" w:hanging="192"/>
      </w:pPr>
      <w:rPr>
        <w:rFonts w:hint="default"/>
        <w:lang w:val="id" w:eastAsia="en-US" w:bidi="ar-SA"/>
      </w:rPr>
    </w:lvl>
    <w:lvl w:ilvl="2">
      <w:start w:val="0"/>
      <w:numFmt w:val="bullet"/>
      <w:lvlText w:val="•"/>
      <w:lvlJc w:val="left"/>
      <w:pPr>
        <w:ind w:left="2376" w:hanging="192"/>
      </w:pPr>
      <w:rPr>
        <w:rFonts w:hint="default"/>
        <w:lang w:val="id" w:eastAsia="en-US" w:bidi="ar-SA"/>
      </w:rPr>
    </w:lvl>
    <w:lvl w:ilvl="3">
      <w:start w:val="0"/>
      <w:numFmt w:val="bullet"/>
      <w:lvlText w:val="•"/>
      <w:lvlJc w:val="left"/>
      <w:pPr>
        <w:ind w:left="3384" w:hanging="192"/>
      </w:pPr>
      <w:rPr>
        <w:rFonts w:hint="default"/>
        <w:lang w:val="id" w:eastAsia="en-US" w:bidi="ar-SA"/>
      </w:rPr>
    </w:lvl>
    <w:lvl w:ilvl="4">
      <w:start w:val="0"/>
      <w:numFmt w:val="bullet"/>
      <w:lvlText w:val="•"/>
      <w:lvlJc w:val="left"/>
      <w:pPr>
        <w:ind w:left="4392" w:hanging="192"/>
      </w:pPr>
      <w:rPr>
        <w:rFonts w:hint="default"/>
        <w:lang w:val="id" w:eastAsia="en-US" w:bidi="ar-SA"/>
      </w:rPr>
    </w:lvl>
    <w:lvl w:ilvl="5">
      <w:start w:val="0"/>
      <w:numFmt w:val="bullet"/>
      <w:lvlText w:val="•"/>
      <w:lvlJc w:val="left"/>
      <w:pPr>
        <w:ind w:left="5400" w:hanging="192"/>
      </w:pPr>
      <w:rPr>
        <w:rFonts w:hint="default"/>
        <w:lang w:val="id" w:eastAsia="en-US" w:bidi="ar-SA"/>
      </w:rPr>
    </w:lvl>
    <w:lvl w:ilvl="6">
      <w:start w:val="0"/>
      <w:numFmt w:val="bullet"/>
      <w:lvlText w:val="•"/>
      <w:lvlJc w:val="left"/>
      <w:pPr>
        <w:ind w:left="6408" w:hanging="192"/>
      </w:pPr>
      <w:rPr>
        <w:rFonts w:hint="default"/>
        <w:lang w:val="id" w:eastAsia="en-US" w:bidi="ar-SA"/>
      </w:rPr>
    </w:lvl>
    <w:lvl w:ilvl="7">
      <w:start w:val="0"/>
      <w:numFmt w:val="bullet"/>
      <w:lvlText w:val="•"/>
      <w:lvlJc w:val="left"/>
      <w:pPr>
        <w:ind w:left="7416" w:hanging="192"/>
      </w:pPr>
      <w:rPr>
        <w:rFonts w:hint="default"/>
        <w:lang w:val="id" w:eastAsia="en-US" w:bidi="ar-SA"/>
      </w:rPr>
    </w:lvl>
    <w:lvl w:ilvl="8">
      <w:start w:val="0"/>
      <w:numFmt w:val="bullet"/>
      <w:lvlText w:val="•"/>
      <w:lvlJc w:val="left"/>
      <w:pPr>
        <w:ind w:left="8424" w:hanging="192"/>
      </w:pPr>
      <w:rPr>
        <w:rFonts w:hint="default"/>
        <w:lang w:val="id"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d" w:eastAsia="en-US" w:bidi="ar-SA"/>
    </w:rPr>
  </w:style>
  <w:style w:styleId="BodyText" w:type="paragraph">
    <w:name w:val="Body Text"/>
    <w:basedOn w:val="Normal"/>
    <w:uiPriority w:val="1"/>
    <w:qFormat/>
    <w:pPr/>
    <w:rPr>
      <w:rFonts w:ascii="Calibri" w:hAnsi="Calibri" w:eastAsia="Calibri" w:cs="Calibri"/>
      <w:sz w:val="20"/>
      <w:szCs w:val="20"/>
      <w:lang w:val="id" w:eastAsia="en-US" w:bidi="ar-SA"/>
    </w:rPr>
  </w:style>
  <w:style w:styleId="Heading1" w:type="paragraph">
    <w:name w:val="Heading 1"/>
    <w:basedOn w:val="Normal"/>
    <w:uiPriority w:val="1"/>
    <w:qFormat/>
    <w:pPr>
      <w:spacing w:before="235"/>
      <w:ind w:left="360"/>
      <w:outlineLvl w:val="1"/>
    </w:pPr>
    <w:rPr>
      <w:rFonts w:ascii="Calibri" w:hAnsi="Calibri" w:eastAsia="Calibri" w:cs="Calibri"/>
      <w:b/>
      <w:bCs/>
      <w:sz w:val="36"/>
      <w:szCs w:val="36"/>
      <w:lang w:val="id" w:eastAsia="en-US" w:bidi="ar-SA"/>
    </w:rPr>
  </w:style>
  <w:style w:styleId="Heading2" w:type="paragraph">
    <w:name w:val="Heading 2"/>
    <w:basedOn w:val="Normal"/>
    <w:uiPriority w:val="1"/>
    <w:qFormat/>
    <w:pPr>
      <w:spacing w:before="1"/>
      <w:ind w:left="360"/>
      <w:outlineLvl w:val="2"/>
    </w:pPr>
    <w:rPr>
      <w:rFonts w:ascii="Calibri" w:hAnsi="Calibri" w:eastAsia="Calibri" w:cs="Calibri"/>
      <w:b/>
      <w:bCs/>
      <w:sz w:val="28"/>
      <w:szCs w:val="28"/>
      <w:lang w:val="id" w:eastAsia="en-US" w:bidi="ar-SA"/>
    </w:rPr>
  </w:style>
  <w:style w:styleId="Heading3" w:type="paragraph">
    <w:name w:val="Heading 3"/>
    <w:basedOn w:val="Normal"/>
    <w:uiPriority w:val="1"/>
    <w:qFormat/>
    <w:pPr>
      <w:ind w:left="360"/>
      <w:outlineLvl w:val="3"/>
    </w:pPr>
    <w:rPr>
      <w:rFonts w:ascii="Calibri" w:hAnsi="Calibri" w:eastAsia="Calibri" w:cs="Calibri"/>
      <w:b/>
      <w:bCs/>
      <w:sz w:val="24"/>
      <w:szCs w:val="24"/>
      <w:lang w:val="id" w:eastAsia="en-US" w:bidi="ar-SA"/>
    </w:rPr>
  </w:style>
  <w:style w:styleId="Heading4" w:type="paragraph">
    <w:name w:val="Heading 4"/>
    <w:basedOn w:val="Normal"/>
    <w:uiPriority w:val="1"/>
    <w:qFormat/>
    <w:pPr>
      <w:ind w:left="360"/>
      <w:outlineLvl w:val="4"/>
    </w:pPr>
    <w:rPr>
      <w:rFonts w:ascii="Calibri" w:hAnsi="Calibri" w:eastAsia="Calibri" w:cs="Calibri"/>
      <w:b/>
      <w:bCs/>
      <w:sz w:val="20"/>
      <w:szCs w:val="20"/>
      <w:lang w:val="id" w:eastAsia="en-US" w:bidi="ar-SA"/>
    </w:rPr>
  </w:style>
  <w:style w:styleId="Title" w:type="paragraph">
    <w:name w:val="Title"/>
    <w:basedOn w:val="Normal"/>
    <w:uiPriority w:val="1"/>
    <w:qFormat/>
    <w:pPr>
      <w:spacing w:before="1"/>
      <w:ind w:left="360"/>
    </w:pPr>
    <w:rPr>
      <w:rFonts w:ascii="Calibri" w:hAnsi="Calibri" w:eastAsia="Calibri" w:cs="Calibri"/>
      <w:b/>
      <w:bCs/>
      <w:sz w:val="52"/>
      <w:szCs w:val="52"/>
      <w:lang w:val="id" w:eastAsia="en-US" w:bidi="ar-SA"/>
    </w:rPr>
  </w:style>
  <w:style w:styleId="ListParagraph" w:type="paragraph">
    <w:name w:val="List Paragraph"/>
    <w:basedOn w:val="Normal"/>
    <w:uiPriority w:val="1"/>
    <w:qFormat/>
    <w:pPr>
      <w:ind w:left="469" w:hanging="109"/>
    </w:pPr>
    <w:rPr>
      <w:rFonts w:ascii="Calibri" w:hAnsi="Calibri" w:eastAsia="Calibri" w:cs="Calibri"/>
      <w:lang w:val="id" w:eastAsia="en-US" w:bidi="ar-SA"/>
    </w:rPr>
  </w:style>
  <w:style w:styleId="TableParagraph" w:type="paragraph">
    <w:name w:val="Table Paragraph"/>
    <w:basedOn w:val="Normal"/>
    <w:uiPriority w:val="1"/>
    <w:qFormat/>
    <w:pPr/>
    <w:rPr>
      <w:rFonts w:ascii="Calibri" w:hAnsi="Calibri" w:eastAsia="Calibri" w:cs="Calibri"/>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2025-09-04T13:14:35Z</dcterms:created>
  <dcterms:modified xsi:type="dcterms:W3CDTF">2025-09-04T13:14:35Z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2016</vt:lpwstr>
  </property>
  <property fmtid="{D5CDD505-2E9C-101B-9397-08002B2CF9AE}" pid="4" name="LastSaved">
    <vt:filetime>2025-09-04T00:00:00Z</vt:filetime>
  </property>
  <property fmtid="{D5CDD505-2E9C-101B-9397-08002B2CF9AE}" pid="5" name="Producer">
    <vt:lpwstr>www.ilovepdf.com</vt:lpwstr>
  </property>
</Properties>
</file>